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195" w:rsidRDefault="00B45195" w:rsidP="00936C89">
      <w:pPr>
        <w:spacing w:line="560" w:lineRule="exact"/>
        <w:jc w:val="center"/>
        <w:rPr>
          <w:b/>
          <w:sz w:val="44"/>
          <w:szCs w:val="44"/>
        </w:rPr>
      </w:pPr>
      <w:r>
        <w:rPr>
          <w:rFonts w:hint="eastAsia"/>
          <w:b/>
          <w:sz w:val="44"/>
          <w:szCs w:val="44"/>
        </w:rPr>
        <w:t>甘肃省司法鉴定管理条例</w:t>
      </w:r>
    </w:p>
    <w:p w:rsidR="00B45195" w:rsidRPr="009C5566" w:rsidRDefault="00B45195" w:rsidP="00936C89">
      <w:pPr>
        <w:spacing w:line="560" w:lineRule="exact"/>
        <w:jc w:val="center"/>
        <w:rPr>
          <w:rFonts w:ascii="楷体_GB2312" w:eastAsia="楷体_GB2312"/>
          <w:b/>
          <w:sz w:val="32"/>
          <w:szCs w:val="32"/>
        </w:rPr>
      </w:pPr>
      <w:r w:rsidRPr="009C5566">
        <w:rPr>
          <w:rFonts w:ascii="楷体_GB2312" w:eastAsia="楷体_GB2312" w:hint="eastAsia"/>
          <w:b/>
          <w:sz w:val="32"/>
          <w:szCs w:val="32"/>
        </w:rPr>
        <w:t>（</w:t>
      </w:r>
      <w:r>
        <w:rPr>
          <w:rFonts w:ascii="楷体_GB2312" w:eastAsia="楷体_GB2312" w:hint="eastAsia"/>
          <w:b/>
          <w:sz w:val="32"/>
          <w:szCs w:val="32"/>
        </w:rPr>
        <w:t>草案</w:t>
      </w:r>
      <w:r w:rsidRPr="009C5566">
        <w:rPr>
          <w:rFonts w:ascii="楷体_GB2312" w:eastAsia="楷体_GB2312" w:hint="eastAsia"/>
          <w:b/>
          <w:sz w:val="32"/>
          <w:szCs w:val="32"/>
        </w:rPr>
        <w:t>）</w:t>
      </w:r>
    </w:p>
    <w:p w:rsidR="00B45195" w:rsidRDefault="00B45195" w:rsidP="00936C89">
      <w:pPr>
        <w:spacing w:line="560" w:lineRule="exact"/>
        <w:ind w:firstLineChars="200" w:firstLine="640"/>
        <w:rPr>
          <w:rFonts w:ascii="黑体" w:eastAsia="黑体"/>
          <w:sz w:val="32"/>
          <w:szCs w:val="32"/>
        </w:rPr>
      </w:pPr>
    </w:p>
    <w:p w:rsidR="00B45195" w:rsidRPr="00551E72" w:rsidRDefault="00B45195" w:rsidP="00936C89">
      <w:pPr>
        <w:spacing w:line="56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w:t>
      </w:r>
      <w:r w:rsidRPr="00551E72">
        <w:rPr>
          <w:rFonts w:ascii="黑体" w:eastAsia="黑体" w:hAnsi="黑体" w:hint="eastAsia"/>
          <w:sz w:val="32"/>
          <w:szCs w:val="32"/>
        </w:rPr>
        <w:t>总</w:t>
      </w:r>
      <w:r w:rsidRPr="00551E72">
        <w:rPr>
          <w:rFonts w:ascii="黑体" w:eastAsia="黑体" w:hAnsi="黑体"/>
          <w:sz w:val="32"/>
          <w:szCs w:val="32"/>
        </w:rPr>
        <w:t xml:space="preserve">  </w:t>
      </w:r>
      <w:r w:rsidRPr="00551E72">
        <w:rPr>
          <w:rFonts w:ascii="黑体" w:eastAsia="黑体" w:hAnsi="黑体" w:hint="eastAsia"/>
          <w:sz w:val="32"/>
          <w:szCs w:val="32"/>
        </w:rPr>
        <w:t>则</w:t>
      </w:r>
    </w:p>
    <w:p w:rsidR="00B45195" w:rsidRPr="00551E72" w:rsidRDefault="00B45195" w:rsidP="00936C89">
      <w:pPr>
        <w:spacing w:line="560" w:lineRule="exact"/>
        <w:ind w:firstLineChars="200" w:firstLine="640"/>
        <w:rPr>
          <w:rFonts w:ascii="仿宋" w:eastAsia="仿宋" w:hAnsi="仿宋"/>
          <w:sz w:val="32"/>
          <w:szCs w:val="32"/>
        </w:rPr>
      </w:pPr>
    </w:p>
    <w:p w:rsidR="00B45195" w:rsidRPr="00551E72" w:rsidRDefault="00B45195" w:rsidP="00936C89">
      <w:pPr>
        <w:spacing w:line="560" w:lineRule="exact"/>
        <w:ind w:firstLineChars="200" w:firstLine="643"/>
        <w:rPr>
          <w:rFonts w:ascii="仿宋" w:eastAsia="仿宋" w:hAnsi="仿宋"/>
          <w:sz w:val="32"/>
          <w:szCs w:val="32"/>
        </w:rPr>
      </w:pPr>
      <w:r w:rsidRPr="00551E72">
        <w:rPr>
          <w:rFonts w:ascii="仿宋" w:eastAsia="仿宋" w:hAnsi="仿宋" w:hint="eastAsia"/>
          <w:b/>
          <w:sz w:val="32"/>
          <w:szCs w:val="32"/>
        </w:rPr>
        <w:t>第一条</w:t>
      </w:r>
      <w:r>
        <w:rPr>
          <w:rFonts w:ascii="仿宋" w:eastAsia="仿宋" w:hAnsi="仿宋"/>
          <w:b/>
          <w:sz w:val="32"/>
          <w:szCs w:val="32"/>
        </w:rPr>
        <w:t xml:space="preserve"> </w:t>
      </w:r>
      <w:r w:rsidRPr="00551E72">
        <w:rPr>
          <w:rFonts w:ascii="仿宋" w:eastAsia="仿宋" w:hAnsi="仿宋" w:hint="eastAsia"/>
          <w:sz w:val="32"/>
          <w:szCs w:val="32"/>
        </w:rPr>
        <w:t>为</w:t>
      </w:r>
      <w:r>
        <w:rPr>
          <w:rFonts w:ascii="仿宋" w:eastAsia="仿宋" w:hAnsi="仿宋" w:hint="eastAsia"/>
          <w:sz w:val="32"/>
          <w:szCs w:val="32"/>
        </w:rPr>
        <w:t>了</w:t>
      </w:r>
      <w:r w:rsidR="00D9463A" w:rsidRPr="00551E72">
        <w:rPr>
          <w:rFonts w:ascii="仿宋" w:eastAsia="仿宋" w:hAnsi="仿宋" w:hint="eastAsia"/>
          <w:sz w:val="32"/>
          <w:szCs w:val="32"/>
        </w:rPr>
        <w:t>规范司法鉴定活动，</w:t>
      </w:r>
      <w:r w:rsidR="00D9463A">
        <w:rPr>
          <w:rFonts w:ascii="仿宋" w:eastAsia="仿宋" w:hAnsi="仿宋" w:hint="eastAsia"/>
          <w:sz w:val="32"/>
          <w:szCs w:val="32"/>
        </w:rPr>
        <w:t>提升司法鉴定质量和</w:t>
      </w:r>
      <w:r w:rsidR="00D9463A">
        <w:rPr>
          <w:rFonts w:ascii="仿宋" w:eastAsia="仿宋" w:hAnsi="仿宋"/>
          <w:sz w:val="32"/>
          <w:szCs w:val="32"/>
        </w:rPr>
        <w:t>公信力</w:t>
      </w:r>
      <w:r w:rsidR="00D9463A">
        <w:rPr>
          <w:rFonts w:ascii="仿宋" w:eastAsia="仿宋" w:hAnsi="仿宋" w:hint="eastAsia"/>
          <w:sz w:val="32"/>
          <w:szCs w:val="32"/>
        </w:rPr>
        <w:t>，加强对司法鉴定机构和司法鉴定人的监督管理，保障当事人、</w:t>
      </w:r>
      <w:r w:rsidR="00D9463A">
        <w:rPr>
          <w:rFonts w:ascii="仿宋" w:eastAsia="仿宋" w:hAnsi="仿宋"/>
          <w:sz w:val="32"/>
          <w:szCs w:val="32"/>
        </w:rPr>
        <w:t>司法鉴定机构和司法鉴定人</w:t>
      </w:r>
      <w:r w:rsidR="00D9463A">
        <w:rPr>
          <w:rFonts w:ascii="仿宋" w:eastAsia="仿宋" w:hAnsi="仿宋" w:hint="eastAsia"/>
          <w:sz w:val="32"/>
          <w:szCs w:val="32"/>
        </w:rPr>
        <w:t>合法权益，维护</w:t>
      </w:r>
      <w:r w:rsidR="00D9463A">
        <w:rPr>
          <w:rFonts w:ascii="仿宋" w:eastAsia="仿宋" w:hAnsi="仿宋"/>
          <w:sz w:val="32"/>
          <w:szCs w:val="32"/>
        </w:rPr>
        <w:t>社会公平正义，</w:t>
      </w:r>
      <w:r>
        <w:rPr>
          <w:rFonts w:ascii="仿宋" w:eastAsia="仿宋" w:hAnsi="仿宋" w:hint="eastAsia"/>
          <w:sz w:val="32"/>
          <w:szCs w:val="32"/>
        </w:rPr>
        <w:t>依据</w:t>
      </w:r>
      <w:r w:rsidRPr="00551E72">
        <w:rPr>
          <w:rFonts w:ascii="仿宋" w:eastAsia="仿宋" w:hAnsi="仿宋" w:hint="eastAsia"/>
          <w:sz w:val="32"/>
          <w:szCs w:val="32"/>
        </w:rPr>
        <w:t>《全国人民代表大会常务委员会关于司法鉴定管理问题的决定》和有关法律</w:t>
      </w:r>
      <w:r>
        <w:rPr>
          <w:rFonts w:ascii="仿宋" w:eastAsia="仿宋" w:hAnsi="仿宋" w:hint="eastAsia"/>
          <w:sz w:val="32"/>
          <w:szCs w:val="32"/>
        </w:rPr>
        <w:t>、行政</w:t>
      </w:r>
      <w:r w:rsidRPr="00551E72">
        <w:rPr>
          <w:rFonts w:ascii="仿宋" w:eastAsia="仿宋" w:hAnsi="仿宋" w:hint="eastAsia"/>
          <w:sz w:val="32"/>
          <w:szCs w:val="32"/>
        </w:rPr>
        <w:t>法规</w:t>
      </w:r>
      <w:r>
        <w:rPr>
          <w:rFonts w:ascii="仿宋" w:eastAsia="仿宋" w:hAnsi="仿宋" w:hint="eastAsia"/>
          <w:sz w:val="32"/>
          <w:szCs w:val="32"/>
        </w:rPr>
        <w:t>的规定</w:t>
      </w:r>
      <w:r w:rsidRPr="00551E72">
        <w:rPr>
          <w:rFonts w:ascii="仿宋" w:eastAsia="仿宋" w:hAnsi="仿宋" w:hint="eastAsia"/>
          <w:sz w:val="32"/>
          <w:szCs w:val="32"/>
        </w:rPr>
        <w:t>，结合本省实际，制定本条例。</w:t>
      </w:r>
    </w:p>
    <w:p w:rsidR="00B45195" w:rsidRPr="00551E72" w:rsidRDefault="00B45195" w:rsidP="00936C89">
      <w:pPr>
        <w:spacing w:line="560" w:lineRule="exact"/>
        <w:ind w:firstLineChars="200" w:firstLine="643"/>
        <w:rPr>
          <w:rFonts w:ascii="仿宋" w:eastAsia="仿宋" w:hAnsi="仿宋"/>
          <w:sz w:val="32"/>
          <w:szCs w:val="32"/>
        </w:rPr>
      </w:pPr>
      <w:r w:rsidRPr="00551E72">
        <w:rPr>
          <w:rFonts w:ascii="仿宋" w:eastAsia="仿宋" w:hAnsi="仿宋" w:hint="eastAsia"/>
          <w:b/>
          <w:sz w:val="32"/>
          <w:szCs w:val="32"/>
        </w:rPr>
        <w:t>第二条</w:t>
      </w:r>
      <w:r>
        <w:rPr>
          <w:rFonts w:ascii="仿宋" w:eastAsia="仿宋" w:hAnsi="仿宋"/>
          <w:b/>
          <w:sz w:val="32"/>
          <w:szCs w:val="32"/>
        </w:rPr>
        <w:t xml:space="preserve"> </w:t>
      </w:r>
      <w:r w:rsidRPr="004B63DA">
        <w:rPr>
          <w:rFonts w:ascii="仿宋" w:eastAsia="仿宋" w:hAnsi="仿宋" w:hint="eastAsia"/>
          <w:sz w:val="32"/>
          <w:szCs w:val="32"/>
        </w:rPr>
        <w:t>本条例适用于</w:t>
      </w:r>
      <w:r w:rsidRPr="00551E72">
        <w:rPr>
          <w:rFonts w:ascii="仿宋" w:eastAsia="仿宋" w:hAnsi="仿宋" w:hint="eastAsia"/>
          <w:sz w:val="32"/>
          <w:szCs w:val="32"/>
        </w:rPr>
        <w:t>本省行政区域内</w:t>
      </w:r>
      <w:r>
        <w:rPr>
          <w:rFonts w:ascii="仿宋" w:eastAsia="仿宋" w:hAnsi="仿宋" w:hint="eastAsia"/>
          <w:sz w:val="32"/>
          <w:szCs w:val="32"/>
        </w:rPr>
        <w:t>从事法医类鉴定、物证类鉴定、声像资料鉴定、环境损害鉴定，以及根据诉讼需要由国务院司法行政部门商最高人民法院、最高人民检察院确定的其他类司法鉴定的活动。</w:t>
      </w:r>
    </w:p>
    <w:p w:rsidR="005E7CCB" w:rsidRDefault="00B45195" w:rsidP="005E7CCB">
      <w:pPr>
        <w:spacing w:line="560" w:lineRule="exact"/>
        <w:ind w:firstLineChars="200" w:firstLine="643"/>
        <w:rPr>
          <w:rFonts w:ascii="仿宋" w:eastAsia="仿宋" w:hAnsi="仿宋"/>
          <w:sz w:val="32"/>
          <w:szCs w:val="32"/>
        </w:rPr>
      </w:pPr>
      <w:r w:rsidRPr="00FF3770">
        <w:rPr>
          <w:rFonts w:ascii="仿宋" w:eastAsia="仿宋" w:hAnsi="仿宋" w:hint="eastAsia"/>
          <w:b/>
          <w:sz w:val="32"/>
          <w:szCs w:val="32"/>
        </w:rPr>
        <w:t>第三条</w:t>
      </w:r>
      <w:r w:rsidR="005E7CCB">
        <w:rPr>
          <w:rFonts w:ascii="仿宋" w:eastAsia="仿宋" w:hAnsi="仿宋" w:hint="eastAsia"/>
          <w:b/>
          <w:sz w:val="32"/>
          <w:szCs w:val="32"/>
        </w:rPr>
        <w:t xml:space="preserve"> </w:t>
      </w:r>
      <w:r w:rsidR="005E7CCB" w:rsidRPr="005E7CCB">
        <w:rPr>
          <w:rFonts w:ascii="仿宋" w:eastAsia="仿宋" w:hAnsi="仿宋" w:hint="eastAsia"/>
          <w:sz w:val="32"/>
          <w:szCs w:val="32"/>
        </w:rPr>
        <w:t>司法鉴定</w:t>
      </w:r>
      <w:r w:rsidR="005E7CCB" w:rsidRPr="005E7CCB">
        <w:rPr>
          <w:rFonts w:ascii="仿宋" w:eastAsia="仿宋" w:hAnsi="仿宋"/>
          <w:sz w:val="32"/>
          <w:szCs w:val="32"/>
        </w:rPr>
        <w:t>遵循</w:t>
      </w:r>
      <w:r w:rsidR="005E7CCB" w:rsidRPr="00551E72">
        <w:rPr>
          <w:rFonts w:ascii="仿宋" w:eastAsia="仿宋" w:hAnsi="仿宋" w:hint="eastAsia"/>
          <w:sz w:val="32"/>
          <w:szCs w:val="32"/>
        </w:rPr>
        <w:t>科学、独立、客观</w:t>
      </w:r>
      <w:r w:rsidR="005E7CCB">
        <w:rPr>
          <w:rFonts w:ascii="仿宋" w:eastAsia="仿宋" w:hAnsi="仿宋" w:hint="eastAsia"/>
          <w:sz w:val="32"/>
          <w:szCs w:val="32"/>
        </w:rPr>
        <w:t>、公正原则，体现公益性</w:t>
      </w:r>
      <w:r w:rsidR="005E7CCB" w:rsidRPr="00551E72">
        <w:rPr>
          <w:rFonts w:ascii="仿宋" w:eastAsia="仿宋" w:hAnsi="仿宋" w:hint="eastAsia"/>
          <w:sz w:val="32"/>
          <w:szCs w:val="32"/>
        </w:rPr>
        <w:t>原则</w:t>
      </w:r>
      <w:r w:rsidR="005E7CCB">
        <w:rPr>
          <w:rFonts w:ascii="仿宋" w:eastAsia="仿宋" w:hAnsi="仿宋" w:hint="eastAsia"/>
          <w:sz w:val="32"/>
          <w:szCs w:val="32"/>
        </w:rPr>
        <w:t>。</w:t>
      </w:r>
    </w:p>
    <w:p w:rsidR="005E7CCB" w:rsidRDefault="005E7CCB" w:rsidP="005E7CCB">
      <w:pPr>
        <w:spacing w:line="560" w:lineRule="exact"/>
        <w:ind w:firstLineChars="200" w:firstLine="640"/>
        <w:rPr>
          <w:rFonts w:ascii="仿宋" w:eastAsia="仿宋" w:hAnsi="仿宋"/>
          <w:b/>
          <w:sz w:val="32"/>
          <w:szCs w:val="32"/>
        </w:rPr>
      </w:pPr>
      <w:r w:rsidRPr="00551E72">
        <w:rPr>
          <w:rFonts w:ascii="仿宋" w:eastAsia="仿宋" w:hAnsi="仿宋" w:hint="eastAsia"/>
          <w:sz w:val="32"/>
          <w:szCs w:val="32"/>
        </w:rPr>
        <w:t>司法鉴定机构和司法鉴定人</w:t>
      </w:r>
      <w:r>
        <w:rPr>
          <w:rFonts w:ascii="仿宋" w:eastAsia="仿宋" w:hAnsi="仿宋" w:hint="eastAsia"/>
          <w:sz w:val="32"/>
          <w:szCs w:val="32"/>
        </w:rPr>
        <w:t>依法开展的司法鉴定活动受法律保护。任何组织和个人不得干预司法鉴定活动。</w:t>
      </w:r>
    </w:p>
    <w:p w:rsidR="005E7CCB" w:rsidRDefault="005E7CCB" w:rsidP="00936C89">
      <w:pPr>
        <w:spacing w:line="560" w:lineRule="exact"/>
        <w:ind w:firstLineChars="200" w:firstLine="640"/>
        <w:rPr>
          <w:rFonts w:ascii="仿宋" w:eastAsia="仿宋" w:hAnsi="仿宋"/>
          <w:b/>
          <w:sz w:val="32"/>
          <w:szCs w:val="32"/>
        </w:rPr>
      </w:pPr>
      <w:r w:rsidRPr="00551E72">
        <w:rPr>
          <w:rFonts w:ascii="仿宋" w:eastAsia="仿宋" w:hAnsi="仿宋" w:hint="eastAsia"/>
          <w:sz w:val="32"/>
          <w:szCs w:val="32"/>
        </w:rPr>
        <w:t>司法鉴定</w:t>
      </w:r>
      <w:r>
        <w:rPr>
          <w:rFonts w:ascii="仿宋" w:eastAsia="仿宋" w:hAnsi="仿宋" w:hint="eastAsia"/>
          <w:sz w:val="32"/>
          <w:szCs w:val="32"/>
        </w:rPr>
        <w:t>实行鉴定人</w:t>
      </w:r>
      <w:r w:rsidRPr="00551E72">
        <w:rPr>
          <w:rFonts w:ascii="仿宋" w:eastAsia="仿宋" w:hAnsi="仿宋" w:hint="eastAsia"/>
          <w:sz w:val="32"/>
          <w:szCs w:val="32"/>
        </w:rPr>
        <w:t>负责制度</w:t>
      </w:r>
      <w:r>
        <w:rPr>
          <w:rFonts w:ascii="仿宋" w:eastAsia="仿宋" w:hAnsi="仿宋" w:hint="eastAsia"/>
          <w:sz w:val="32"/>
          <w:szCs w:val="32"/>
        </w:rPr>
        <w:t>，</w:t>
      </w:r>
      <w:r w:rsidRPr="00551E72">
        <w:rPr>
          <w:rFonts w:ascii="仿宋" w:eastAsia="仿宋" w:hAnsi="仿宋" w:hint="eastAsia"/>
          <w:sz w:val="32"/>
          <w:szCs w:val="32"/>
        </w:rPr>
        <w:t>遵守法律、法规和规章，恪守职业道德和执业纪律，</w:t>
      </w:r>
      <w:r>
        <w:rPr>
          <w:rFonts w:ascii="仿宋" w:eastAsia="仿宋" w:hAnsi="仿宋" w:hint="eastAsia"/>
          <w:sz w:val="32"/>
          <w:szCs w:val="32"/>
        </w:rPr>
        <w:t>遵守</w:t>
      </w:r>
      <w:r w:rsidRPr="00551E72">
        <w:rPr>
          <w:rFonts w:ascii="仿宋" w:eastAsia="仿宋" w:hAnsi="仿宋" w:hint="eastAsia"/>
          <w:sz w:val="32"/>
          <w:szCs w:val="32"/>
        </w:rPr>
        <w:t>鉴定程序、技术标准和操作规范，接受社会监督。</w:t>
      </w:r>
    </w:p>
    <w:p w:rsidR="00B45195" w:rsidRDefault="005E7CCB" w:rsidP="00936C89">
      <w:pPr>
        <w:spacing w:line="560" w:lineRule="exact"/>
        <w:ind w:firstLineChars="200" w:firstLine="643"/>
        <w:rPr>
          <w:rFonts w:ascii="仿宋" w:eastAsia="仿宋" w:hAnsi="仿宋"/>
          <w:sz w:val="32"/>
          <w:szCs w:val="32"/>
        </w:rPr>
      </w:pPr>
      <w:r w:rsidRPr="005E7CCB">
        <w:rPr>
          <w:rFonts w:ascii="仿宋" w:eastAsia="仿宋" w:hAnsi="仿宋" w:hint="eastAsia"/>
          <w:b/>
          <w:sz w:val="32"/>
          <w:szCs w:val="32"/>
        </w:rPr>
        <w:t>第四条</w:t>
      </w:r>
      <w:r>
        <w:rPr>
          <w:rFonts w:ascii="仿宋" w:eastAsia="仿宋" w:hAnsi="仿宋" w:hint="eastAsia"/>
          <w:sz w:val="32"/>
          <w:szCs w:val="32"/>
        </w:rPr>
        <w:t xml:space="preserve"> </w:t>
      </w:r>
      <w:r w:rsidR="00B45195" w:rsidRPr="00551E72">
        <w:rPr>
          <w:rFonts w:ascii="仿宋" w:eastAsia="仿宋" w:hAnsi="仿宋" w:hint="eastAsia"/>
          <w:sz w:val="32"/>
          <w:szCs w:val="32"/>
        </w:rPr>
        <w:t>省</w:t>
      </w:r>
      <w:r w:rsidR="00B45195">
        <w:rPr>
          <w:rFonts w:ascii="仿宋" w:eastAsia="仿宋" w:hAnsi="仿宋" w:hint="eastAsia"/>
          <w:sz w:val="32"/>
          <w:szCs w:val="32"/>
        </w:rPr>
        <w:t>、市（州）</w:t>
      </w:r>
      <w:r w:rsidR="00D9463A">
        <w:rPr>
          <w:rFonts w:ascii="仿宋" w:eastAsia="仿宋" w:hAnsi="仿宋" w:hint="eastAsia"/>
          <w:sz w:val="32"/>
          <w:szCs w:val="32"/>
        </w:rPr>
        <w:t>人民政府</w:t>
      </w:r>
      <w:r w:rsidR="00B45195">
        <w:rPr>
          <w:rFonts w:ascii="仿宋" w:eastAsia="仿宋" w:hAnsi="仿宋" w:hint="eastAsia"/>
          <w:sz w:val="32"/>
          <w:szCs w:val="32"/>
        </w:rPr>
        <w:t>应当加强对司法鉴定工作的</w:t>
      </w:r>
      <w:r w:rsidR="00D9463A">
        <w:rPr>
          <w:rFonts w:ascii="仿宋" w:eastAsia="仿宋" w:hAnsi="仿宋" w:hint="eastAsia"/>
          <w:sz w:val="32"/>
          <w:szCs w:val="32"/>
        </w:rPr>
        <w:t>统筹规划和政策支持</w:t>
      </w:r>
      <w:r w:rsidR="00B45195">
        <w:rPr>
          <w:rFonts w:ascii="仿宋" w:eastAsia="仿宋" w:hAnsi="仿宋" w:hint="eastAsia"/>
          <w:sz w:val="32"/>
          <w:szCs w:val="32"/>
        </w:rPr>
        <w:t>，</w:t>
      </w:r>
      <w:r w:rsidR="00D9463A">
        <w:rPr>
          <w:rFonts w:ascii="仿宋" w:eastAsia="仿宋" w:hAnsi="仿宋" w:hint="eastAsia"/>
          <w:sz w:val="32"/>
          <w:szCs w:val="32"/>
        </w:rPr>
        <w:t>以</w:t>
      </w:r>
      <w:r w:rsidR="00B45195">
        <w:rPr>
          <w:rFonts w:ascii="仿宋" w:eastAsia="仿宋" w:hAnsi="仿宋" w:hint="eastAsia"/>
          <w:sz w:val="32"/>
          <w:szCs w:val="32"/>
        </w:rPr>
        <w:t>健全科学合理、统一规范、运</w:t>
      </w:r>
      <w:r w:rsidR="00B45195">
        <w:rPr>
          <w:rFonts w:ascii="仿宋" w:eastAsia="仿宋" w:hAnsi="仿宋" w:hint="eastAsia"/>
          <w:sz w:val="32"/>
          <w:szCs w:val="32"/>
        </w:rPr>
        <w:lastRenderedPageBreak/>
        <w:t>行高效、监管有力的司法鉴定管理体制</w:t>
      </w:r>
      <w:r w:rsidR="00D9463A">
        <w:rPr>
          <w:rFonts w:ascii="仿宋" w:eastAsia="仿宋" w:hAnsi="仿宋" w:hint="eastAsia"/>
          <w:sz w:val="32"/>
          <w:szCs w:val="32"/>
        </w:rPr>
        <w:t>和</w:t>
      </w:r>
      <w:r w:rsidR="00D9463A">
        <w:rPr>
          <w:rFonts w:ascii="仿宋" w:eastAsia="仿宋" w:hAnsi="仿宋"/>
          <w:sz w:val="32"/>
          <w:szCs w:val="32"/>
        </w:rPr>
        <w:t>促进司法鉴定行业健康发展为目标</w:t>
      </w:r>
      <w:r w:rsidR="00B45195">
        <w:rPr>
          <w:rFonts w:ascii="仿宋" w:eastAsia="仿宋" w:hAnsi="仿宋" w:hint="eastAsia"/>
          <w:sz w:val="32"/>
          <w:szCs w:val="32"/>
        </w:rPr>
        <w:t>，支持司法鉴定事业健康发展，为社会提供高质量的司法鉴定法律服务。</w:t>
      </w:r>
    </w:p>
    <w:p w:rsidR="00B45195" w:rsidRPr="00551E72" w:rsidRDefault="007E0B6C"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省</w:t>
      </w:r>
      <w:r w:rsidRPr="000B3F25">
        <w:rPr>
          <w:rFonts w:ascii="仿宋" w:eastAsia="仿宋" w:hAnsi="仿宋" w:hint="eastAsia"/>
          <w:sz w:val="32"/>
          <w:szCs w:val="32"/>
        </w:rPr>
        <w:t>司法行政部门应当按照科学规划、合理布局、优化结构、有序发展的要求，对</w:t>
      </w:r>
      <w:r>
        <w:rPr>
          <w:rFonts w:ascii="仿宋" w:eastAsia="仿宋" w:hAnsi="仿宋" w:hint="eastAsia"/>
          <w:sz w:val="32"/>
          <w:szCs w:val="32"/>
        </w:rPr>
        <w:t>个人、法人和其他组织申请从事司法鉴定业务</w:t>
      </w:r>
      <w:r w:rsidRPr="000B3F25">
        <w:rPr>
          <w:rFonts w:ascii="仿宋" w:eastAsia="仿宋" w:hAnsi="仿宋" w:hint="eastAsia"/>
          <w:sz w:val="32"/>
          <w:szCs w:val="32"/>
        </w:rPr>
        <w:t>实行</w:t>
      </w:r>
      <w:r w:rsidRPr="00551E72">
        <w:rPr>
          <w:rFonts w:ascii="仿宋" w:eastAsia="仿宋" w:hAnsi="仿宋" w:hint="eastAsia"/>
          <w:sz w:val="32"/>
          <w:szCs w:val="32"/>
        </w:rPr>
        <w:t>统一登记</w:t>
      </w:r>
      <w:r>
        <w:rPr>
          <w:rFonts w:ascii="仿宋" w:eastAsia="仿宋" w:hAnsi="仿宋" w:hint="eastAsia"/>
          <w:sz w:val="32"/>
          <w:szCs w:val="32"/>
        </w:rPr>
        <w:t>管理</w:t>
      </w:r>
      <w:r w:rsidRPr="00551E72">
        <w:rPr>
          <w:rFonts w:ascii="仿宋" w:eastAsia="仿宋" w:hAnsi="仿宋" w:hint="eastAsia"/>
          <w:sz w:val="32"/>
          <w:szCs w:val="32"/>
        </w:rPr>
        <w:t>制度</w:t>
      </w:r>
      <w:r>
        <w:rPr>
          <w:rFonts w:ascii="仿宋" w:eastAsia="仿宋" w:hAnsi="仿宋" w:hint="eastAsia"/>
          <w:sz w:val="32"/>
          <w:szCs w:val="32"/>
        </w:rPr>
        <w:t>，并</w:t>
      </w:r>
      <w:r w:rsidR="00B45195">
        <w:rPr>
          <w:rFonts w:ascii="仿宋" w:eastAsia="仿宋" w:hAnsi="仿宋" w:hint="eastAsia"/>
          <w:sz w:val="32"/>
          <w:szCs w:val="32"/>
        </w:rPr>
        <w:t>负责全省行政区域</w:t>
      </w:r>
      <w:proofErr w:type="gramStart"/>
      <w:r w:rsidR="00B45195">
        <w:rPr>
          <w:rFonts w:ascii="仿宋" w:eastAsia="仿宋" w:hAnsi="仿宋" w:hint="eastAsia"/>
          <w:sz w:val="32"/>
          <w:szCs w:val="32"/>
        </w:rPr>
        <w:t>内司法</w:t>
      </w:r>
      <w:proofErr w:type="gramEnd"/>
      <w:r w:rsidR="00B45195">
        <w:rPr>
          <w:rFonts w:ascii="仿宋" w:eastAsia="仿宋" w:hAnsi="仿宋" w:hint="eastAsia"/>
          <w:sz w:val="32"/>
          <w:szCs w:val="32"/>
        </w:rPr>
        <w:t>鉴定活动的监督管理</w:t>
      </w:r>
      <w:r w:rsidR="00B45195" w:rsidRPr="00551E72">
        <w:rPr>
          <w:rFonts w:ascii="仿宋" w:eastAsia="仿宋" w:hAnsi="仿宋" w:hint="eastAsia"/>
          <w:sz w:val="32"/>
          <w:szCs w:val="32"/>
        </w:rPr>
        <w:t>，</w:t>
      </w:r>
      <w:r w:rsidR="00B45195" w:rsidRPr="00A556CA">
        <w:rPr>
          <w:rFonts w:ascii="仿宋" w:eastAsia="仿宋" w:hAnsi="仿宋" w:hint="eastAsia"/>
          <w:sz w:val="32"/>
          <w:szCs w:val="32"/>
        </w:rPr>
        <w:t>制定全省司法鉴定发展规划并组织实施，</w:t>
      </w:r>
      <w:r w:rsidR="00B45195">
        <w:rPr>
          <w:rFonts w:ascii="仿宋" w:eastAsia="仿宋" w:hAnsi="仿宋" w:hint="eastAsia"/>
          <w:sz w:val="32"/>
          <w:szCs w:val="32"/>
        </w:rPr>
        <w:t>依法履行</w:t>
      </w:r>
      <w:r w:rsidR="00B45195" w:rsidRPr="00551E72">
        <w:rPr>
          <w:rFonts w:ascii="仿宋" w:eastAsia="仿宋" w:hAnsi="仿宋" w:hint="eastAsia"/>
          <w:sz w:val="32"/>
          <w:szCs w:val="32"/>
        </w:rPr>
        <w:t>司法鉴定机构和司法鉴定人</w:t>
      </w:r>
      <w:r w:rsidR="00B45195">
        <w:rPr>
          <w:rFonts w:ascii="仿宋" w:eastAsia="仿宋" w:hAnsi="仿宋" w:hint="eastAsia"/>
          <w:sz w:val="32"/>
          <w:szCs w:val="32"/>
        </w:rPr>
        <w:t>的</w:t>
      </w:r>
      <w:r w:rsidR="00B45195" w:rsidRPr="00551E72">
        <w:rPr>
          <w:rFonts w:ascii="仿宋" w:eastAsia="仿宋" w:hAnsi="仿宋" w:hint="eastAsia"/>
          <w:sz w:val="32"/>
          <w:szCs w:val="32"/>
        </w:rPr>
        <w:t>登记、名册编制、公告和执业监督</w:t>
      </w:r>
      <w:r w:rsidR="000677B3">
        <w:rPr>
          <w:rFonts w:ascii="仿宋" w:eastAsia="仿宋" w:hAnsi="仿宋" w:hint="eastAsia"/>
          <w:sz w:val="32"/>
          <w:szCs w:val="32"/>
        </w:rPr>
        <w:t>管理等工作职责</w:t>
      </w:r>
      <w:r w:rsidR="00B45195" w:rsidRPr="00551E72">
        <w:rPr>
          <w:rFonts w:ascii="仿宋" w:eastAsia="仿宋" w:hAnsi="仿宋" w:hint="eastAsia"/>
          <w:sz w:val="32"/>
          <w:szCs w:val="32"/>
        </w:rPr>
        <w:t>。</w:t>
      </w:r>
    </w:p>
    <w:p w:rsidR="00B45195"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市</w:t>
      </w:r>
      <w:r>
        <w:rPr>
          <w:rFonts w:ascii="仿宋" w:eastAsia="仿宋" w:hAnsi="仿宋" w:hint="eastAsia"/>
          <w:sz w:val="32"/>
          <w:szCs w:val="32"/>
        </w:rPr>
        <w:t>（州）</w:t>
      </w:r>
      <w:r w:rsidRPr="00551E72">
        <w:rPr>
          <w:rFonts w:ascii="仿宋" w:eastAsia="仿宋" w:hAnsi="仿宋" w:hint="eastAsia"/>
          <w:sz w:val="32"/>
          <w:szCs w:val="32"/>
        </w:rPr>
        <w:t>司法行政部门负责本行政区域</w:t>
      </w:r>
      <w:proofErr w:type="gramStart"/>
      <w:r>
        <w:rPr>
          <w:rFonts w:ascii="仿宋" w:eastAsia="仿宋" w:hAnsi="仿宋" w:hint="eastAsia"/>
          <w:sz w:val="32"/>
          <w:szCs w:val="32"/>
        </w:rPr>
        <w:t>内司法</w:t>
      </w:r>
      <w:proofErr w:type="gramEnd"/>
      <w:r>
        <w:rPr>
          <w:rFonts w:ascii="仿宋" w:eastAsia="仿宋" w:hAnsi="仿宋" w:hint="eastAsia"/>
          <w:sz w:val="32"/>
          <w:szCs w:val="32"/>
        </w:rPr>
        <w:t>鉴定活动的执业</w:t>
      </w:r>
      <w:r w:rsidRPr="00551E72">
        <w:rPr>
          <w:rFonts w:ascii="仿宋" w:eastAsia="仿宋" w:hAnsi="仿宋" w:hint="eastAsia"/>
          <w:sz w:val="32"/>
          <w:szCs w:val="32"/>
        </w:rPr>
        <w:t>监督管理</w:t>
      </w:r>
      <w:r>
        <w:rPr>
          <w:rFonts w:ascii="仿宋" w:eastAsia="仿宋" w:hAnsi="仿宋" w:hint="eastAsia"/>
          <w:sz w:val="32"/>
          <w:szCs w:val="32"/>
        </w:rPr>
        <w:t>工作，协助做好司法鉴定机构和司法鉴定人的登记、名册编制等管理工作。</w:t>
      </w:r>
    </w:p>
    <w:p w:rsidR="005E7CCB" w:rsidRPr="00551E72" w:rsidRDefault="001F2ABC" w:rsidP="00936C89">
      <w:pPr>
        <w:spacing w:line="560" w:lineRule="exact"/>
        <w:ind w:firstLineChars="200" w:firstLine="640"/>
        <w:rPr>
          <w:rFonts w:ascii="仿宋" w:eastAsia="仿宋" w:hAnsi="仿宋"/>
          <w:sz w:val="32"/>
          <w:szCs w:val="32"/>
        </w:rPr>
      </w:pPr>
      <w:bookmarkStart w:id="0" w:name="_GoBack"/>
      <w:r>
        <w:rPr>
          <w:rFonts w:ascii="仿宋" w:eastAsia="仿宋" w:hAnsi="仿宋" w:hint="eastAsia"/>
          <w:sz w:val="32"/>
          <w:szCs w:val="32"/>
        </w:rPr>
        <w:t>发展改革</w:t>
      </w:r>
      <w:r>
        <w:rPr>
          <w:rFonts w:ascii="仿宋" w:eastAsia="仿宋" w:hAnsi="仿宋"/>
          <w:sz w:val="32"/>
          <w:szCs w:val="32"/>
        </w:rPr>
        <w:t>、</w:t>
      </w:r>
      <w:r w:rsidR="00AE7093">
        <w:rPr>
          <w:rFonts w:ascii="仿宋" w:eastAsia="仿宋" w:hAnsi="仿宋"/>
          <w:sz w:val="32"/>
          <w:szCs w:val="32"/>
        </w:rPr>
        <w:t>教育</w:t>
      </w:r>
      <w:r w:rsidR="00AE7093">
        <w:rPr>
          <w:rFonts w:ascii="仿宋" w:eastAsia="仿宋" w:hAnsi="仿宋" w:hint="eastAsia"/>
          <w:sz w:val="32"/>
          <w:szCs w:val="32"/>
        </w:rPr>
        <w:t>、</w:t>
      </w:r>
      <w:r w:rsidR="00AE7093">
        <w:rPr>
          <w:rFonts w:ascii="仿宋" w:eastAsia="仿宋" w:hAnsi="仿宋"/>
          <w:sz w:val="32"/>
          <w:szCs w:val="32"/>
        </w:rPr>
        <w:t>科技、</w:t>
      </w:r>
      <w:r w:rsidR="00AE7093">
        <w:rPr>
          <w:rFonts w:ascii="仿宋" w:eastAsia="仿宋" w:hAnsi="仿宋" w:hint="eastAsia"/>
          <w:sz w:val="32"/>
          <w:szCs w:val="32"/>
        </w:rPr>
        <w:t>公安</w:t>
      </w:r>
      <w:r w:rsidR="00AE7093">
        <w:rPr>
          <w:rFonts w:ascii="仿宋" w:eastAsia="仿宋" w:hAnsi="仿宋"/>
          <w:sz w:val="32"/>
          <w:szCs w:val="32"/>
        </w:rPr>
        <w:t>、</w:t>
      </w:r>
      <w:r w:rsidR="00AE7093">
        <w:rPr>
          <w:rFonts w:ascii="仿宋" w:eastAsia="仿宋" w:hAnsi="仿宋"/>
          <w:sz w:val="32"/>
          <w:szCs w:val="32"/>
        </w:rPr>
        <w:t>民政、财政、人力资源和社会保障、</w:t>
      </w:r>
      <w:r w:rsidR="005E7CCB">
        <w:rPr>
          <w:rFonts w:ascii="仿宋" w:eastAsia="仿宋" w:hAnsi="仿宋" w:hint="eastAsia"/>
          <w:sz w:val="32"/>
          <w:szCs w:val="32"/>
        </w:rPr>
        <w:t>生态环境</w:t>
      </w:r>
      <w:r w:rsidR="005E7CCB">
        <w:rPr>
          <w:rFonts w:ascii="仿宋" w:eastAsia="仿宋" w:hAnsi="仿宋"/>
          <w:sz w:val="32"/>
          <w:szCs w:val="32"/>
        </w:rPr>
        <w:t>、卫生健康、市场监督管理</w:t>
      </w:r>
      <w:r w:rsidR="00AE7093">
        <w:rPr>
          <w:rFonts w:ascii="仿宋" w:eastAsia="仿宋" w:hAnsi="仿宋" w:hint="eastAsia"/>
          <w:sz w:val="32"/>
          <w:szCs w:val="32"/>
        </w:rPr>
        <w:t>、</w:t>
      </w:r>
      <w:r w:rsidR="00AE7093">
        <w:rPr>
          <w:rFonts w:ascii="仿宋" w:eastAsia="仿宋" w:hAnsi="仿宋" w:hint="eastAsia"/>
          <w:sz w:val="32"/>
          <w:szCs w:val="32"/>
        </w:rPr>
        <w:t>税务</w:t>
      </w:r>
      <w:r w:rsidR="005E7CCB">
        <w:rPr>
          <w:rFonts w:ascii="仿宋" w:eastAsia="仿宋" w:hAnsi="仿宋"/>
          <w:sz w:val="32"/>
          <w:szCs w:val="32"/>
        </w:rPr>
        <w:t>等行政</w:t>
      </w:r>
      <w:r w:rsidR="005E7CCB">
        <w:rPr>
          <w:rFonts w:ascii="仿宋" w:eastAsia="仿宋" w:hAnsi="仿宋" w:hint="eastAsia"/>
          <w:sz w:val="32"/>
          <w:szCs w:val="32"/>
        </w:rPr>
        <w:t>管理</w:t>
      </w:r>
      <w:r w:rsidR="005E7CCB">
        <w:rPr>
          <w:rFonts w:ascii="仿宋" w:eastAsia="仿宋" w:hAnsi="仿宋"/>
          <w:sz w:val="32"/>
          <w:szCs w:val="32"/>
        </w:rPr>
        <w:t>部门</w:t>
      </w:r>
      <w:r w:rsidR="005E7CCB">
        <w:rPr>
          <w:rFonts w:ascii="仿宋" w:eastAsia="仿宋" w:hAnsi="仿宋" w:hint="eastAsia"/>
          <w:sz w:val="32"/>
          <w:szCs w:val="32"/>
        </w:rPr>
        <w:t>按照</w:t>
      </w:r>
      <w:r w:rsidR="005E7CCB">
        <w:rPr>
          <w:rFonts w:ascii="仿宋" w:eastAsia="仿宋" w:hAnsi="仿宋"/>
          <w:sz w:val="32"/>
          <w:szCs w:val="32"/>
        </w:rPr>
        <w:t>各自职责，做好司法鉴定</w:t>
      </w:r>
      <w:r w:rsidR="005E7CCB">
        <w:rPr>
          <w:rFonts w:ascii="仿宋" w:eastAsia="仿宋" w:hAnsi="仿宋" w:hint="eastAsia"/>
          <w:sz w:val="32"/>
          <w:szCs w:val="32"/>
        </w:rPr>
        <w:t>管理</w:t>
      </w:r>
      <w:r w:rsidR="005E7CCB">
        <w:rPr>
          <w:rFonts w:ascii="仿宋" w:eastAsia="仿宋" w:hAnsi="仿宋"/>
          <w:sz w:val="32"/>
          <w:szCs w:val="32"/>
        </w:rPr>
        <w:t>的相关工作。</w:t>
      </w:r>
    </w:p>
    <w:bookmarkEnd w:id="0"/>
    <w:p w:rsidR="00B45195" w:rsidRPr="00D30E36" w:rsidRDefault="00925B3A"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第五</w:t>
      </w:r>
      <w:r w:rsidR="00B45195" w:rsidRPr="00551E72">
        <w:rPr>
          <w:rFonts w:ascii="仿宋" w:eastAsia="仿宋" w:hAnsi="仿宋" w:hint="eastAsia"/>
          <w:b/>
          <w:sz w:val="32"/>
          <w:szCs w:val="32"/>
        </w:rPr>
        <w:t>条</w:t>
      </w:r>
      <w:r w:rsidR="00B45195">
        <w:rPr>
          <w:rFonts w:ascii="仿宋" w:eastAsia="仿宋" w:hAnsi="仿宋"/>
          <w:b/>
          <w:sz w:val="32"/>
          <w:szCs w:val="32"/>
        </w:rPr>
        <w:t xml:space="preserve"> </w:t>
      </w:r>
      <w:r w:rsidR="00B45195" w:rsidRPr="00D30E36">
        <w:rPr>
          <w:rFonts w:ascii="仿宋" w:eastAsia="仿宋" w:hAnsi="仿宋" w:hint="eastAsia"/>
          <w:sz w:val="32"/>
          <w:szCs w:val="32"/>
        </w:rPr>
        <w:t>司法行政部门与公安机关、检察机关、审判机关</w:t>
      </w:r>
      <w:r w:rsidR="000569D9">
        <w:rPr>
          <w:rFonts w:ascii="仿宋" w:eastAsia="仿宋" w:hAnsi="仿宋" w:hint="eastAsia"/>
          <w:sz w:val="32"/>
          <w:szCs w:val="32"/>
        </w:rPr>
        <w:t>、</w:t>
      </w:r>
      <w:r w:rsidR="000569D9">
        <w:rPr>
          <w:rFonts w:ascii="仿宋" w:eastAsia="仿宋" w:hAnsi="仿宋"/>
          <w:sz w:val="32"/>
          <w:szCs w:val="32"/>
        </w:rPr>
        <w:t>国家安全机关</w:t>
      </w:r>
      <w:r w:rsidR="00B45195" w:rsidRPr="00D30E36">
        <w:rPr>
          <w:rFonts w:ascii="仿宋" w:eastAsia="仿宋" w:hAnsi="仿宋" w:hint="eastAsia"/>
          <w:sz w:val="32"/>
          <w:szCs w:val="32"/>
        </w:rPr>
        <w:t>等办案机关（以下统称办案机关）及相关行政管理部门应当建立司法鉴定工作衔接协调机制，研究解决司法鉴定</w:t>
      </w:r>
      <w:r w:rsidR="005E7CCB">
        <w:rPr>
          <w:rFonts w:ascii="仿宋" w:eastAsia="仿宋" w:hAnsi="仿宋" w:hint="eastAsia"/>
          <w:sz w:val="32"/>
          <w:szCs w:val="32"/>
        </w:rPr>
        <w:t>活动</w:t>
      </w:r>
      <w:r w:rsidR="00B45195" w:rsidRPr="00D30E36">
        <w:rPr>
          <w:rFonts w:ascii="仿宋" w:eastAsia="仿宋" w:hAnsi="仿宋" w:hint="eastAsia"/>
          <w:sz w:val="32"/>
          <w:szCs w:val="32"/>
        </w:rPr>
        <w:t>中的重大问题，完善信息交流和情况通报制度，规范和保障司法鉴定活动。</w:t>
      </w:r>
    </w:p>
    <w:p w:rsidR="00B45195" w:rsidRDefault="00925B3A"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第六</w:t>
      </w:r>
      <w:r w:rsidR="00B45195" w:rsidRPr="00083FB6">
        <w:rPr>
          <w:rFonts w:ascii="仿宋" w:eastAsia="仿宋" w:hAnsi="仿宋" w:hint="eastAsia"/>
          <w:b/>
          <w:sz w:val="32"/>
          <w:szCs w:val="32"/>
        </w:rPr>
        <w:t>条</w:t>
      </w:r>
      <w:r w:rsidR="00B45195">
        <w:rPr>
          <w:rFonts w:ascii="仿宋" w:eastAsia="仿宋" w:hAnsi="仿宋"/>
          <w:b/>
          <w:sz w:val="32"/>
          <w:szCs w:val="32"/>
        </w:rPr>
        <w:t xml:space="preserve"> </w:t>
      </w:r>
      <w:r w:rsidR="00B45195" w:rsidRPr="00A556CA">
        <w:rPr>
          <w:rFonts w:ascii="仿宋" w:eastAsia="仿宋" w:hAnsi="仿宋" w:hint="eastAsia"/>
          <w:sz w:val="32"/>
          <w:szCs w:val="32"/>
        </w:rPr>
        <w:t>司法鉴定管理实行行政管理与行业管理相结合的管理制度。</w:t>
      </w:r>
    </w:p>
    <w:p w:rsidR="00B45195" w:rsidRDefault="005E7CCB"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司法鉴定行业</w:t>
      </w:r>
      <w:r w:rsidR="004B11A8">
        <w:rPr>
          <w:rFonts w:ascii="仿宋" w:eastAsia="仿宋" w:hAnsi="仿宋" w:hint="eastAsia"/>
          <w:sz w:val="32"/>
          <w:szCs w:val="32"/>
        </w:rPr>
        <w:t>根据需要设立司法鉴定协会，</w:t>
      </w:r>
      <w:r w:rsidR="004B11A8">
        <w:rPr>
          <w:rFonts w:ascii="仿宋" w:eastAsia="仿宋" w:hAnsi="仿宋"/>
          <w:sz w:val="32"/>
          <w:szCs w:val="32"/>
        </w:rPr>
        <w:t>接受司法行</w:t>
      </w:r>
      <w:r w:rsidR="004B11A8">
        <w:rPr>
          <w:rFonts w:ascii="仿宋" w:eastAsia="仿宋" w:hAnsi="仿宋"/>
          <w:sz w:val="32"/>
          <w:szCs w:val="32"/>
        </w:rPr>
        <w:lastRenderedPageBreak/>
        <w:t>政部门的指导和监督。</w:t>
      </w:r>
      <w:r w:rsidR="00B45195" w:rsidRPr="00A556CA">
        <w:rPr>
          <w:rFonts w:ascii="仿宋" w:eastAsia="仿宋" w:hAnsi="仿宋" w:hint="eastAsia"/>
          <w:sz w:val="32"/>
          <w:szCs w:val="32"/>
        </w:rPr>
        <w:t>协会可以组建专门委员会和其他专业委员会。</w:t>
      </w:r>
    </w:p>
    <w:p w:rsidR="006A16D3" w:rsidRDefault="006A16D3" w:rsidP="006A16D3">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司法鉴定机构和司法鉴定人应当加入司法鉴定协会，</w:t>
      </w:r>
      <w:r w:rsidRPr="00403710">
        <w:rPr>
          <w:rFonts w:ascii="仿宋" w:eastAsia="仿宋" w:hAnsi="仿宋" w:hint="eastAsia"/>
          <w:sz w:val="32"/>
          <w:szCs w:val="32"/>
        </w:rPr>
        <w:t>依照章程享有权利、承担义务。</w:t>
      </w:r>
    </w:p>
    <w:p w:rsidR="006A16D3" w:rsidRPr="00551E72" w:rsidRDefault="006A16D3" w:rsidP="006A16D3">
      <w:pPr>
        <w:spacing w:line="560" w:lineRule="exact"/>
        <w:ind w:firstLineChars="200" w:firstLine="640"/>
        <w:rPr>
          <w:rFonts w:ascii="仿宋" w:eastAsia="仿宋" w:hAnsi="仿宋"/>
          <w:sz w:val="32"/>
          <w:szCs w:val="32"/>
        </w:rPr>
      </w:pPr>
      <w:r w:rsidRPr="00403710">
        <w:rPr>
          <w:rFonts w:ascii="仿宋" w:eastAsia="仿宋" w:hAnsi="仿宋" w:hint="eastAsia"/>
          <w:sz w:val="32"/>
          <w:szCs w:val="32"/>
        </w:rPr>
        <w:t>司法鉴定行业协会实行自律管理，组织业务培训和交流，制定行业规范，建立健全行业投诉处理和纠纷调解机制，监督、指导会员遵守执业纪律和职</w:t>
      </w:r>
      <w:r>
        <w:rPr>
          <w:rFonts w:ascii="仿宋" w:eastAsia="仿宋" w:hAnsi="仿宋" w:hint="eastAsia"/>
          <w:sz w:val="32"/>
          <w:szCs w:val="32"/>
        </w:rPr>
        <w:t>业道德，开展鉴定质量评查、信用评估和行业惩戒，维护会员合法权益，</w:t>
      </w:r>
      <w:r w:rsidRPr="00551E72">
        <w:rPr>
          <w:rFonts w:ascii="仿宋" w:eastAsia="仿宋" w:hAnsi="仿宋" w:hint="eastAsia"/>
          <w:sz w:val="32"/>
          <w:szCs w:val="32"/>
        </w:rPr>
        <w:t>受司法行政部门委托办理有关事项。</w:t>
      </w:r>
    </w:p>
    <w:p w:rsidR="00B45195" w:rsidRDefault="00925B3A"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第七</w:t>
      </w:r>
      <w:r w:rsidR="00B45195" w:rsidRPr="00551E72">
        <w:rPr>
          <w:rFonts w:ascii="仿宋" w:eastAsia="仿宋" w:hAnsi="仿宋" w:hint="eastAsia"/>
          <w:b/>
          <w:sz w:val="32"/>
          <w:szCs w:val="32"/>
        </w:rPr>
        <w:t>条</w:t>
      </w:r>
      <w:r w:rsidR="00B45195">
        <w:rPr>
          <w:rFonts w:ascii="仿宋" w:eastAsia="仿宋" w:hAnsi="仿宋"/>
          <w:b/>
          <w:sz w:val="32"/>
          <w:szCs w:val="32"/>
        </w:rPr>
        <w:t xml:space="preserve">  </w:t>
      </w:r>
      <w:r w:rsidR="005E7CCB">
        <w:rPr>
          <w:rFonts w:ascii="仿宋" w:eastAsia="仿宋" w:hAnsi="仿宋" w:hint="eastAsia"/>
          <w:sz w:val="32"/>
          <w:szCs w:val="32"/>
        </w:rPr>
        <w:t>各级人民政府</w:t>
      </w:r>
      <w:r w:rsidR="00B45195" w:rsidRPr="00403710">
        <w:rPr>
          <w:rFonts w:ascii="仿宋" w:eastAsia="仿宋" w:hAnsi="仿宋" w:hint="eastAsia"/>
          <w:sz w:val="32"/>
          <w:szCs w:val="32"/>
        </w:rPr>
        <w:t>支持、推动司法鉴定机构规范化、规模化、专业化发展，鼓励司法鉴定机构开展相关理论研究和技术研发，鼓励和支持高等院校、科研院所和医疗机构等建设高质量、高水平、具有专业特色的司法鉴定机构。</w:t>
      </w:r>
    </w:p>
    <w:p w:rsidR="00B45195" w:rsidRPr="00C006FE" w:rsidRDefault="00B45195"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第八</w:t>
      </w:r>
      <w:r w:rsidRPr="00863FA0">
        <w:rPr>
          <w:rFonts w:ascii="仿宋" w:eastAsia="仿宋" w:hAnsi="仿宋" w:hint="eastAsia"/>
          <w:b/>
          <w:sz w:val="32"/>
          <w:szCs w:val="32"/>
        </w:rPr>
        <w:t>条</w:t>
      </w:r>
      <w:r>
        <w:rPr>
          <w:rFonts w:ascii="仿宋" w:eastAsia="仿宋" w:hAnsi="仿宋"/>
          <w:sz w:val="32"/>
          <w:szCs w:val="32"/>
        </w:rPr>
        <w:t xml:space="preserve"> </w:t>
      </w:r>
      <w:r>
        <w:rPr>
          <w:rFonts w:ascii="仿宋" w:eastAsia="仿宋" w:hAnsi="仿宋" w:hint="eastAsia"/>
          <w:sz w:val="32"/>
          <w:szCs w:val="32"/>
        </w:rPr>
        <w:t>司法鉴定机构和司法鉴定人应当履行司法鉴定援助义务，对符合法律援助条件的当事人，</w:t>
      </w:r>
      <w:r w:rsidR="00925B3A">
        <w:rPr>
          <w:rFonts w:ascii="仿宋" w:eastAsia="仿宋" w:hAnsi="仿宋" w:hint="eastAsia"/>
          <w:sz w:val="32"/>
          <w:szCs w:val="32"/>
        </w:rPr>
        <w:t>按照</w:t>
      </w:r>
      <w:r w:rsidRPr="00551E72">
        <w:rPr>
          <w:rFonts w:ascii="仿宋" w:eastAsia="仿宋" w:hAnsi="仿宋" w:hint="eastAsia"/>
          <w:sz w:val="32"/>
          <w:szCs w:val="32"/>
        </w:rPr>
        <w:t>有关规定</w:t>
      </w:r>
      <w:r>
        <w:rPr>
          <w:rFonts w:ascii="仿宋" w:eastAsia="仿宋" w:hAnsi="仿宋" w:hint="eastAsia"/>
          <w:sz w:val="32"/>
          <w:szCs w:val="32"/>
        </w:rPr>
        <w:t>，给予司法鉴定援助。</w:t>
      </w:r>
    </w:p>
    <w:p w:rsidR="00B45195" w:rsidRPr="00863FA0" w:rsidRDefault="00B45195" w:rsidP="00936C89">
      <w:pPr>
        <w:spacing w:line="560" w:lineRule="exact"/>
        <w:ind w:firstLineChars="200" w:firstLine="640"/>
        <w:rPr>
          <w:rFonts w:ascii="仿宋" w:eastAsia="仿宋" w:hAnsi="仿宋"/>
          <w:sz w:val="32"/>
          <w:szCs w:val="32"/>
        </w:rPr>
      </w:pPr>
    </w:p>
    <w:p w:rsidR="00C27FD6" w:rsidRDefault="00B45195" w:rsidP="00936C89">
      <w:pPr>
        <w:spacing w:line="56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sidRPr="00551E72">
        <w:rPr>
          <w:rFonts w:ascii="黑体" w:eastAsia="黑体" w:hAnsi="黑体" w:hint="eastAsia"/>
          <w:sz w:val="32"/>
          <w:szCs w:val="32"/>
        </w:rPr>
        <w:t>司法鉴定机构</w:t>
      </w:r>
      <w:r>
        <w:rPr>
          <w:rFonts w:ascii="黑体" w:eastAsia="黑体" w:hAnsi="黑体" w:hint="eastAsia"/>
          <w:sz w:val="32"/>
          <w:szCs w:val="32"/>
        </w:rPr>
        <w:t>和司法鉴定人</w:t>
      </w:r>
    </w:p>
    <w:p w:rsidR="00B45195" w:rsidRPr="00551E72" w:rsidRDefault="00C27FD6" w:rsidP="00936C89">
      <w:pPr>
        <w:spacing w:line="560" w:lineRule="exact"/>
        <w:jc w:val="center"/>
        <w:rPr>
          <w:rFonts w:ascii="黑体" w:eastAsia="黑体" w:hAnsi="黑体"/>
          <w:sz w:val="32"/>
          <w:szCs w:val="32"/>
        </w:rPr>
      </w:pPr>
      <w:r>
        <w:rPr>
          <w:rFonts w:ascii="黑体" w:eastAsia="黑体" w:hAnsi="黑体" w:hint="eastAsia"/>
          <w:sz w:val="32"/>
          <w:szCs w:val="32"/>
        </w:rPr>
        <w:t>的</w:t>
      </w:r>
      <w:r>
        <w:rPr>
          <w:rFonts w:ascii="黑体" w:eastAsia="黑体" w:hAnsi="黑体"/>
          <w:sz w:val="32"/>
          <w:szCs w:val="32"/>
        </w:rPr>
        <w:t>设立、延续、变更和注销</w:t>
      </w:r>
    </w:p>
    <w:p w:rsidR="00B45195" w:rsidRPr="00551E72" w:rsidRDefault="00B45195" w:rsidP="00936C89">
      <w:pPr>
        <w:spacing w:line="560" w:lineRule="exact"/>
        <w:ind w:firstLineChars="200" w:firstLine="640"/>
        <w:rPr>
          <w:rFonts w:ascii="仿宋" w:eastAsia="仿宋" w:hAnsi="仿宋"/>
          <w:sz w:val="32"/>
          <w:szCs w:val="32"/>
        </w:rPr>
      </w:pPr>
    </w:p>
    <w:p w:rsidR="003B1595" w:rsidRPr="00551E72" w:rsidRDefault="00B45195" w:rsidP="00936C89">
      <w:pPr>
        <w:spacing w:line="560" w:lineRule="exact"/>
        <w:ind w:firstLineChars="200" w:firstLine="643"/>
        <w:rPr>
          <w:rFonts w:ascii="仿宋" w:eastAsia="仿宋" w:hAnsi="仿宋"/>
          <w:sz w:val="32"/>
          <w:szCs w:val="32"/>
        </w:rPr>
      </w:pPr>
      <w:r w:rsidRPr="00551E72">
        <w:rPr>
          <w:rFonts w:ascii="仿宋" w:eastAsia="仿宋" w:hAnsi="仿宋" w:hint="eastAsia"/>
          <w:b/>
          <w:sz w:val="32"/>
          <w:szCs w:val="32"/>
        </w:rPr>
        <w:t>第</w:t>
      </w:r>
      <w:r>
        <w:rPr>
          <w:rFonts w:ascii="仿宋" w:eastAsia="仿宋" w:hAnsi="仿宋" w:hint="eastAsia"/>
          <w:b/>
          <w:sz w:val="32"/>
          <w:szCs w:val="32"/>
        </w:rPr>
        <w:t>九</w:t>
      </w:r>
      <w:r w:rsidRPr="00551E72">
        <w:rPr>
          <w:rFonts w:ascii="仿宋" w:eastAsia="仿宋" w:hAnsi="仿宋" w:hint="eastAsia"/>
          <w:b/>
          <w:sz w:val="32"/>
          <w:szCs w:val="32"/>
        </w:rPr>
        <w:t>条</w:t>
      </w:r>
      <w:r w:rsidR="00925B3A">
        <w:rPr>
          <w:rFonts w:ascii="仿宋" w:eastAsia="仿宋" w:hAnsi="仿宋" w:hint="eastAsia"/>
          <w:b/>
          <w:sz w:val="32"/>
          <w:szCs w:val="32"/>
        </w:rPr>
        <w:t xml:space="preserve"> </w:t>
      </w:r>
      <w:r w:rsidR="003B1595" w:rsidRPr="00551E72">
        <w:rPr>
          <w:rFonts w:ascii="仿宋" w:eastAsia="仿宋" w:hAnsi="仿宋" w:hint="eastAsia"/>
          <w:sz w:val="32"/>
          <w:szCs w:val="32"/>
        </w:rPr>
        <w:t>法人或者其他组织申请从事司法鉴定业务，应当具备下列条件：</w:t>
      </w:r>
    </w:p>
    <w:p w:rsidR="003B1595" w:rsidRPr="00551E72" w:rsidRDefault="003B15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（一）有自己的名称、住所；</w:t>
      </w:r>
    </w:p>
    <w:p w:rsidR="003B1595" w:rsidRPr="00551E72" w:rsidRDefault="003B15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（二）有明确的司法鉴定业务范围；</w:t>
      </w:r>
    </w:p>
    <w:p w:rsidR="003B1595" w:rsidRPr="00551E72" w:rsidRDefault="00925B3A"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（三</w:t>
      </w:r>
      <w:r w:rsidR="003B1595" w:rsidRPr="00551E72">
        <w:rPr>
          <w:rFonts w:ascii="仿宋" w:eastAsia="仿宋" w:hAnsi="仿宋" w:hint="eastAsia"/>
          <w:sz w:val="32"/>
          <w:szCs w:val="32"/>
        </w:rPr>
        <w:t>）有</w:t>
      </w:r>
      <w:r w:rsidR="003B1595">
        <w:rPr>
          <w:rFonts w:ascii="仿宋" w:eastAsia="仿宋" w:hAnsi="仿宋" w:hint="eastAsia"/>
          <w:sz w:val="32"/>
          <w:szCs w:val="32"/>
        </w:rPr>
        <w:t>在业务范围内进行</w:t>
      </w:r>
      <w:r w:rsidR="003B1595" w:rsidRPr="00551E72">
        <w:rPr>
          <w:rFonts w:ascii="仿宋" w:eastAsia="仿宋" w:hAnsi="仿宋" w:hint="eastAsia"/>
          <w:sz w:val="32"/>
          <w:szCs w:val="32"/>
        </w:rPr>
        <w:t>司法鉴定必需的仪器、设备；</w:t>
      </w:r>
    </w:p>
    <w:p w:rsidR="003B1595" w:rsidRDefault="00925B3A"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003B1595" w:rsidRPr="00551E72">
        <w:rPr>
          <w:rFonts w:ascii="仿宋" w:eastAsia="仿宋" w:hAnsi="仿宋" w:hint="eastAsia"/>
          <w:sz w:val="32"/>
          <w:szCs w:val="32"/>
        </w:rPr>
        <w:t>）有在业务范围内进行司法鉴定必需的依法通过计量认证或者实验室认可的检测实验室；</w:t>
      </w:r>
    </w:p>
    <w:p w:rsidR="003B1595" w:rsidRPr="00551E72" w:rsidRDefault="00925B3A"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（五</w:t>
      </w:r>
      <w:r w:rsidR="003B1595" w:rsidRPr="00551E72">
        <w:rPr>
          <w:rFonts w:ascii="仿宋" w:eastAsia="仿宋" w:hAnsi="仿宋" w:hint="eastAsia"/>
          <w:sz w:val="32"/>
          <w:szCs w:val="32"/>
        </w:rPr>
        <w:t>）</w:t>
      </w:r>
      <w:r w:rsidR="003B1595">
        <w:rPr>
          <w:rFonts w:ascii="仿宋" w:eastAsia="仿宋" w:hAnsi="仿宋" w:hint="eastAsia"/>
          <w:sz w:val="32"/>
          <w:szCs w:val="32"/>
        </w:rPr>
        <w:t>每项司法鉴定业务有三名以上司法鉴定人。</w:t>
      </w:r>
    </w:p>
    <w:p w:rsidR="003B1595" w:rsidRDefault="003B1595"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申请从事司法鉴定业务的法人或其他组织的行业性质</w:t>
      </w:r>
      <w:r w:rsidR="00925B3A">
        <w:rPr>
          <w:rFonts w:ascii="仿宋" w:eastAsia="仿宋" w:hAnsi="仿宋" w:hint="eastAsia"/>
          <w:sz w:val="32"/>
          <w:szCs w:val="32"/>
        </w:rPr>
        <w:t>，</w:t>
      </w:r>
      <w:r>
        <w:rPr>
          <w:rFonts w:ascii="仿宋" w:eastAsia="仿宋" w:hAnsi="仿宋" w:hint="eastAsia"/>
          <w:sz w:val="32"/>
          <w:szCs w:val="32"/>
        </w:rPr>
        <w:t>应当与所申请的司法鉴定业务相关。</w:t>
      </w:r>
    </w:p>
    <w:p w:rsidR="003B1595" w:rsidRDefault="003B1595"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申请从事司法鉴定业务的法人或其他组织任命的司法鉴定机构法定代表人或机构负责人，应当由拟核</w:t>
      </w:r>
      <w:proofErr w:type="gramStart"/>
      <w:r>
        <w:rPr>
          <w:rFonts w:ascii="仿宋" w:eastAsia="仿宋" w:hAnsi="仿宋" w:hint="eastAsia"/>
          <w:sz w:val="32"/>
          <w:szCs w:val="32"/>
        </w:rPr>
        <w:t>准登记</w:t>
      </w:r>
      <w:proofErr w:type="gramEnd"/>
      <w:r>
        <w:rPr>
          <w:rFonts w:ascii="仿宋" w:eastAsia="仿宋" w:hAnsi="仿宋" w:hint="eastAsia"/>
          <w:sz w:val="32"/>
          <w:szCs w:val="32"/>
        </w:rPr>
        <w:t>的司法鉴定人担任。</w:t>
      </w:r>
    </w:p>
    <w:p w:rsidR="00560D71" w:rsidRDefault="003B15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司法鉴定机构</w:t>
      </w:r>
      <w:r>
        <w:rPr>
          <w:rFonts w:ascii="仿宋" w:eastAsia="仿宋" w:hAnsi="仿宋" w:hint="eastAsia"/>
          <w:sz w:val="32"/>
          <w:szCs w:val="32"/>
        </w:rPr>
        <w:t>在</w:t>
      </w:r>
      <w:r>
        <w:rPr>
          <w:rFonts w:ascii="仿宋" w:eastAsia="仿宋" w:hAnsi="仿宋"/>
          <w:sz w:val="32"/>
          <w:szCs w:val="32"/>
        </w:rPr>
        <w:t>本省区域内</w:t>
      </w:r>
      <w:r>
        <w:rPr>
          <w:rFonts w:ascii="仿宋" w:eastAsia="仿宋" w:hAnsi="仿宋" w:hint="eastAsia"/>
          <w:sz w:val="32"/>
          <w:szCs w:val="32"/>
        </w:rPr>
        <w:t>设立分支机构的，</w:t>
      </w:r>
      <w:r w:rsidR="00925B3A">
        <w:rPr>
          <w:rFonts w:ascii="仿宋" w:eastAsia="仿宋" w:hAnsi="仿宋" w:hint="eastAsia"/>
          <w:sz w:val="32"/>
          <w:szCs w:val="32"/>
        </w:rPr>
        <w:t>其</w:t>
      </w:r>
      <w:r w:rsidR="00925B3A">
        <w:rPr>
          <w:rFonts w:ascii="仿宋" w:eastAsia="仿宋" w:hAnsi="仿宋"/>
          <w:sz w:val="32"/>
          <w:szCs w:val="32"/>
        </w:rPr>
        <w:t>司法鉴定执业项目应当全部通过省级资质认定</w:t>
      </w:r>
      <w:r w:rsidR="00925B3A">
        <w:rPr>
          <w:rFonts w:ascii="仿宋" w:eastAsia="仿宋" w:hAnsi="仿宋" w:hint="eastAsia"/>
          <w:sz w:val="32"/>
          <w:szCs w:val="32"/>
        </w:rPr>
        <w:t>，并且</w:t>
      </w:r>
      <w:r w:rsidR="00925B3A">
        <w:rPr>
          <w:rFonts w:ascii="仿宋" w:eastAsia="仿宋" w:hAnsi="仿宋"/>
          <w:sz w:val="32"/>
          <w:szCs w:val="32"/>
        </w:rPr>
        <w:t>在三年内未受到</w:t>
      </w:r>
      <w:r w:rsidR="00925B3A">
        <w:rPr>
          <w:rFonts w:ascii="仿宋" w:eastAsia="仿宋" w:hAnsi="仿宋" w:hint="eastAsia"/>
          <w:sz w:val="32"/>
          <w:szCs w:val="32"/>
        </w:rPr>
        <w:t>行政处罚</w:t>
      </w:r>
      <w:r w:rsidR="00925B3A">
        <w:rPr>
          <w:rFonts w:ascii="仿宋" w:eastAsia="仿宋" w:hAnsi="仿宋"/>
          <w:sz w:val="32"/>
          <w:szCs w:val="32"/>
        </w:rPr>
        <w:t>、行政处理和行业惩戒</w:t>
      </w:r>
      <w:r w:rsidR="00925B3A">
        <w:rPr>
          <w:rFonts w:ascii="仿宋" w:eastAsia="仿宋" w:hAnsi="仿宋" w:hint="eastAsia"/>
          <w:sz w:val="32"/>
          <w:szCs w:val="32"/>
        </w:rPr>
        <w:t>，</w:t>
      </w:r>
      <w:r>
        <w:rPr>
          <w:rFonts w:ascii="仿宋" w:eastAsia="仿宋" w:hAnsi="仿宋" w:hint="eastAsia"/>
          <w:sz w:val="32"/>
          <w:szCs w:val="32"/>
        </w:rPr>
        <w:t>按照本条和本条例</w:t>
      </w:r>
      <w:r w:rsidR="009A4C0E">
        <w:rPr>
          <w:rFonts w:ascii="仿宋" w:eastAsia="仿宋" w:hAnsi="仿宋" w:hint="eastAsia"/>
          <w:sz w:val="32"/>
          <w:szCs w:val="32"/>
        </w:rPr>
        <w:t>第</w:t>
      </w:r>
      <w:r w:rsidR="009A4C0E">
        <w:rPr>
          <w:rFonts w:ascii="仿宋" w:eastAsia="仿宋" w:hAnsi="仿宋"/>
          <w:sz w:val="32"/>
          <w:szCs w:val="32"/>
        </w:rPr>
        <w:t>十二</w:t>
      </w:r>
      <w:r>
        <w:rPr>
          <w:rFonts w:ascii="仿宋" w:eastAsia="仿宋" w:hAnsi="仿宋" w:hint="eastAsia"/>
          <w:sz w:val="32"/>
          <w:szCs w:val="32"/>
        </w:rPr>
        <w:t>条规定的</w:t>
      </w:r>
      <w:r w:rsidR="00996BF4">
        <w:rPr>
          <w:rFonts w:ascii="仿宋" w:eastAsia="仿宋" w:hAnsi="仿宋" w:hint="eastAsia"/>
          <w:sz w:val="32"/>
          <w:szCs w:val="32"/>
        </w:rPr>
        <w:t>条件和</w:t>
      </w:r>
      <w:r>
        <w:rPr>
          <w:rFonts w:ascii="仿宋" w:eastAsia="仿宋" w:hAnsi="仿宋" w:hint="eastAsia"/>
          <w:sz w:val="32"/>
          <w:szCs w:val="32"/>
        </w:rPr>
        <w:t>程序执行</w:t>
      </w:r>
      <w:r w:rsidR="00560D71">
        <w:rPr>
          <w:rFonts w:ascii="仿宋" w:eastAsia="仿宋" w:hAnsi="仿宋" w:hint="eastAsia"/>
          <w:sz w:val="32"/>
          <w:szCs w:val="32"/>
        </w:rPr>
        <w:t>。</w:t>
      </w:r>
    </w:p>
    <w:p w:rsidR="003B1595" w:rsidRPr="00551E72" w:rsidRDefault="00560D71"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第十</w:t>
      </w:r>
      <w:r w:rsidR="00B45195" w:rsidRPr="00FF67AB">
        <w:rPr>
          <w:rFonts w:ascii="仿宋" w:eastAsia="仿宋" w:hAnsi="仿宋" w:hint="eastAsia"/>
          <w:b/>
          <w:sz w:val="32"/>
          <w:szCs w:val="32"/>
        </w:rPr>
        <w:t>条</w:t>
      </w:r>
      <w:r w:rsidR="003B1595">
        <w:rPr>
          <w:rFonts w:ascii="仿宋" w:eastAsia="仿宋" w:hAnsi="仿宋" w:hint="eastAsia"/>
          <w:b/>
          <w:sz w:val="32"/>
          <w:szCs w:val="32"/>
        </w:rPr>
        <w:t xml:space="preserve"> </w:t>
      </w:r>
      <w:r w:rsidR="003B1595" w:rsidRPr="00551E72">
        <w:rPr>
          <w:rFonts w:ascii="仿宋" w:eastAsia="仿宋" w:hAnsi="仿宋" w:hint="eastAsia"/>
          <w:sz w:val="32"/>
          <w:szCs w:val="32"/>
        </w:rPr>
        <w:t>个人申请从事司法鉴定业务，应当具备下列条件：</w:t>
      </w:r>
    </w:p>
    <w:p w:rsidR="003B1595" w:rsidRPr="00551E72" w:rsidRDefault="003B15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（一）拥护中华人民共和国宪法，遵守法律、法规、社会公德、职业道德、执业纪律</w:t>
      </w:r>
      <w:r>
        <w:rPr>
          <w:rFonts w:ascii="仿宋" w:eastAsia="仿宋" w:hAnsi="仿宋" w:hint="eastAsia"/>
          <w:sz w:val="32"/>
          <w:szCs w:val="32"/>
        </w:rPr>
        <w:t>、</w:t>
      </w:r>
      <w:r w:rsidRPr="00551E72">
        <w:rPr>
          <w:rFonts w:ascii="仿宋" w:eastAsia="仿宋" w:hAnsi="仿宋" w:hint="eastAsia"/>
          <w:sz w:val="32"/>
          <w:szCs w:val="32"/>
        </w:rPr>
        <w:t>品行良好的公民；</w:t>
      </w:r>
    </w:p>
    <w:p w:rsidR="003B1595" w:rsidRPr="00551E72" w:rsidRDefault="003B15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（二）具有与所申请从事的司法鉴定业务相关的高级专业技术职称；或者具有相关的行业执业资格或者高等院校相关专业本科以上学历，从事相关工作五年以上；</w:t>
      </w:r>
    </w:p>
    <w:p w:rsidR="003B1595" w:rsidRPr="00551E72" w:rsidRDefault="003B15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（三）申请从事经验鉴定型或者技能鉴定</w:t>
      </w:r>
      <w:proofErr w:type="gramStart"/>
      <w:r w:rsidRPr="00551E72">
        <w:rPr>
          <w:rFonts w:ascii="仿宋" w:eastAsia="仿宋" w:hAnsi="仿宋" w:hint="eastAsia"/>
          <w:sz w:val="32"/>
          <w:szCs w:val="32"/>
        </w:rPr>
        <w:t>型司法</w:t>
      </w:r>
      <w:proofErr w:type="gramEnd"/>
      <w:r w:rsidRPr="00551E72">
        <w:rPr>
          <w:rFonts w:ascii="仿宋" w:eastAsia="仿宋" w:hAnsi="仿宋" w:hint="eastAsia"/>
          <w:sz w:val="32"/>
          <w:szCs w:val="32"/>
        </w:rPr>
        <w:t>鉴定业务，应当具备相关专业工作十年以上经历和较强的专业技能；</w:t>
      </w:r>
    </w:p>
    <w:p w:rsidR="003B1595" w:rsidRPr="00551E72" w:rsidRDefault="003B15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（四）所申请从事的司法鉴定业务，行业对执业资格有</w:t>
      </w:r>
      <w:r w:rsidRPr="00551E72">
        <w:rPr>
          <w:rFonts w:ascii="仿宋" w:eastAsia="仿宋" w:hAnsi="仿宋" w:hint="eastAsia"/>
          <w:sz w:val="32"/>
          <w:szCs w:val="32"/>
        </w:rPr>
        <w:lastRenderedPageBreak/>
        <w:t>特殊规定的，应当符合行业规定；</w:t>
      </w:r>
    </w:p>
    <w:p w:rsidR="003B1595" w:rsidRPr="00551E72" w:rsidRDefault="003B15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（五）拟执业的司法鉴定机构已经取得或者正在申请《司法鉴定许可证》；</w:t>
      </w:r>
    </w:p>
    <w:p w:rsidR="003B1595" w:rsidRPr="00551E72" w:rsidRDefault="003B15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（六）身体健康，能够适应司法鉴定工作需要。</w:t>
      </w:r>
    </w:p>
    <w:p w:rsidR="003B1595" w:rsidRDefault="003B15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因故意犯罪或者职务过失犯罪受过刑事处罚的，受过开除公职处分的，以及被撤销司法鉴定人登记的人员，不得从事司法鉴定业务。</w:t>
      </w:r>
    </w:p>
    <w:p w:rsidR="00560D71" w:rsidRDefault="00560D71"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司法鉴定机构</w:t>
      </w:r>
      <w:r>
        <w:rPr>
          <w:rFonts w:ascii="仿宋" w:eastAsia="仿宋" w:hAnsi="仿宋"/>
          <w:sz w:val="32"/>
          <w:szCs w:val="32"/>
        </w:rPr>
        <w:t>可以聘请</w:t>
      </w:r>
      <w:r>
        <w:rPr>
          <w:rFonts w:ascii="仿宋" w:eastAsia="仿宋" w:hAnsi="仿宋" w:hint="eastAsia"/>
          <w:sz w:val="32"/>
          <w:szCs w:val="32"/>
        </w:rPr>
        <w:t>与</w:t>
      </w:r>
      <w:r>
        <w:rPr>
          <w:rFonts w:ascii="仿宋" w:eastAsia="仿宋" w:hAnsi="仿宋"/>
          <w:sz w:val="32"/>
          <w:szCs w:val="32"/>
        </w:rPr>
        <w:t>司法鉴定</w:t>
      </w:r>
      <w:r>
        <w:rPr>
          <w:rFonts w:ascii="仿宋" w:eastAsia="仿宋" w:hAnsi="仿宋" w:hint="eastAsia"/>
          <w:sz w:val="32"/>
          <w:szCs w:val="32"/>
        </w:rPr>
        <w:t>行业</w:t>
      </w:r>
      <w:r>
        <w:rPr>
          <w:rFonts w:ascii="仿宋" w:eastAsia="仿宋" w:hAnsi="仿宋"/>
          <w:sz w:val="32"/>
          <w:szCs w:val="32"/>
        </w:rPr>
        <w:t>相关专业</w:t>
      </w:r>
      <w:r>
        <w:rPr>
          <w:rFonts w:ascii="仿宋" w:eastAsia="仿宋" w:hAnsi="仿宋" w:hint="eastAsia"/>
          <w:sz w:val="32"/>
          <w:szCs w:val="32"/>
        </w:rPr>
        <w:t>的</w:t>
      </w:r>
      <w:r>
        <w:rPr>
          <w:rFonts w:ascii="仿宋" w:eastAsia="仿宋" w:hAnsi="仿宋"/>
          <w:sz w:val="32"/>
          <w:szCs w:val="32"/>
        </w:rPr>
        <w:t>人员担任司法鉴定人助理，经市（</w:t>
      </w:r>
      <w:r>
        <w:rPr>
          <w:rFonts w:ascii="仿宋" w:eastAsia="仿宋" w:hAnsi="仿宋" w:hint="eastAsia"/>
          <w:sz w:val="32"/>
          <w:szCs w:val="32"/>
        </w:rPr>
        <w:t>州</w:t>
      </w:r>
      <w:r>
        <w:rPr>
          <w:rFonts w:ascii="仿宋" w:eastAsia="仿宋" w:hAnsi="仿宋"/>
          <w:sz w:val="32"/>
          <w:szCs w:val="32"/>
        </w:rPr>
        <w:t>）</w:t>
      </w:r>
      <w:r>
        <w:rPr>
          <w:rFonts w:ascii="仿宋" w:eastAsia="仿宋" w:hAnsi="仿宋" w:hint="eastAsia"/>
          <w:sz w:val="32"/>
          <w:szCs w:val="32"/>
        </w:rPr>
        <w:t>司法行政</w:t>
      </w:r>
      <w:r>
        <w:rPr>
          <w:rFonts w:ascii="仿宋" w:eastAsia="仿宋" w:hAnsi="仿宋"/>
          <w:sz w:val="32"/>
          <w:szCs w:val="32"/>
        </w:rPr>
        <w:t>部门备案登记后，</w:t>
      </w:r>
      <w:r>
        <w:rPr>
          <w:rFonts w:ascii="仿宋" w:eastAsia="仿宋" w:hAnsi="仿宋" w:hint="eastAsia"/>
          <w:sz w:val="32"/>
          <w:szCs w:val="32"/>
        </w:rPr>
        <w:t>辅助</w:t>
      </w:r>
      <w:r>
        <w:rPr>
          <w:rFonts w:ascii="仿宋" w:eastAsia="仿宋" w:hAnsi="仿宋"/>
          <w:sz w:val="32"/>
          <w:szCs w:val="32"/>
        </w:rPr>
        <w:t>司法鉴定人在本机构内开展司法</w:t>
      </w:r>
      <w:r>
        <w:rPr>
          <w:rFonts w:ascii="仿宋" w:eastAsia="仿宋" w:hAnsi="仿宋" w:hint="eastAsia"/>
          <w:sz w:val="32"/>
          <w:szCs w:val="32"/>
        </w:rPr>
        <w:t>鉴定</w:t>
      </w:r>
      <w:r>
        <w:rPr>
          <w:rFonts w:ascii="仿宋" w:eastAsia="仿宋" w:hAnsi="仿宋"/>
          <w:sz w:val="32"/>
          <w:szCs w:val="32"/>
        </w:rPr>
        <w:t>辅助业务活动。</w:t>
      </w:r>
    </w:p>
    <w:p w:rsidR="003B1595" w:rsidRPr="00BF2E73" w:rsidRDefault="00560D71"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第十一</w:t>
      </w:r>
      <w:r w:rsidR="00325915">
        <w:rPr>
          <w:rFonts w:ascii="仿宋" w:eastAsia="仿宋" w:hAnsi="仿宋" w:hint="eastAsia"/>
          <w:b/>
          <w:sz w:val="32"/>
          <w:szCs w:val="32"/>
        </w:rPr>
        <w:t>条</w:t>
      </w:r>
      <w:r w:rsidR="00F640D3">
        <w:rPr>
          <w:rFonts w:ascii="仿宋" w:eastAsia="仿宋" w:hAnsi="仿宋" w:hint="eastAsia"/>
          <w:b/>
          <w:sz w:val="32"/>
          <w:szCs w:val="32"/>
        </w:rPr>
        <w:t xml:space="preserve"> </w:t>
      </w:r>
      <w:r w:rsidR="00F640D3" w:rsidRPr="00BF2E73">
        <w:rPr>
          <w:rFonts w:ascii="仿宋" w:eastAsia="仿宋" w:hAnsi="仿宋" w:hint="eastAsia"/>
          <w:sz w:val="32"/>
          <w:szCs w:val="32"/>
        </w:rPr>
        <w:t>省、市（州）司法行政部门应当建立健全专家评审制度，必要时可以会同相关行政管理部门进行联合评审。</w:t>
      </w:r>
      <w:r w:rsidR="003B1595">
        <w:rPr>
          <w:rFonts w:ascii="仿宋" w:eastAsia="仿宋" w:hAnsi="仿宋" w:hint="eastAsia"/>
          <w:sz w:val="32"/>
          <w:szCs w:val="32"/>
        </w:rPr>
        <w:t>申请从事司法鉴定业务</w:t>
      </w:r>
      <w:r w:rsidR="003B1595" w:rsidRPr="00551E72">
        <w:rPr>
          <w:rFonts w:ascii="仿宋" w:eastAsia="仿宋" w:hAnsi="仿宋" w:hint="eastAsia"/>
          <w:sz w:val="32"/>
          <w:szCs w:val="32"/>
        </w:rPr>
        <w:t>，实行</w:t>
      </w:r>
      <w:r w:rsidR="003B1595">
        <w:rPr>
          <w:rFonts w:ascii="仿宋" w:eastAsia="仿宋" w:hAnsi="仿宋" w:hint="eastAsia"/>
          <w:sz w:val="32"/>
          <w:szCs w:val="32"/>
        </w:rPr>
        <w:t>市</w:t>
      </w:r>
      <w:r w:rsidR="003B1595" w:rsidRPr="00BF2E73">
        <w:rPr>
          <w:rFonts w:ascii="仿宋" w:eastAsia="仿宋" w:hAnsi="仿宋" w:hint="eastAsia"/>
          <w:sz w:val="32"/>
          <w:szCs w:val="32"/>
        </w:rPr>
        <w:t>（州）</w:t>
      </w:r>
      <w:r w:rsidR="003B1595">
        <w:rPr>
          <w:rFonts w:ascii="仿宋" w:eastAsia="仿宋" w:hAnsi="仿宋" w:hint="eastAsia"/>
          <w:sz w:val="32"/>
          <w:szCs w:val="32"/>
        </w:rPr>
        <w:t>司法行政部门</w:t>
      </w:r>
      <w:r w:rsidR="003B1595" w:rsidRPr="00551E72">
        <w:rPr>
          <w:rFonts w:ascii="仿宋" w:eastAsia="仿宋" w:hAnsi="仿宋" w:hint="eastAsia"/>
          <w:sz w:val="32"/>
          <w:szCs w:val="32"/>
        </w:rPr>
        <w:t>初审和</w:t>
      </w:r>
      <w:r w:rsidR="003B1595">
        <w:rPr>
          <w:rFonts w:ascii="仿宋" w:eastAsia="仿宋" w:hAnsi="仿宋" w:hint="eastAsia"/>
          <w:sz w:val="32"/>
          <w:szCs w:val="32"/>
        </w:rPr>
        <w:t>省司法行政部门审核</w:t>
      </w:r>
      <w:r w:rsidR="003B1595" w:rsidRPr="00551E72">
        <w:rPr>
          <w:rFonts w:ascii="仿宋" w:eastAsia="仿宋" w:hAnsi="仿宋" w:hint="eastAsia"/>
          <w:sz w:val="32"/>
          <w:szCs w:val="32"/>
        </w:rPr>
        <w:t>登记制度。</w:t>
      </w:r>
    </w:p>
    <w:p w:rsidR="003B1595" w:rsidRDefault="003B15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法人或者其他组织申请从事司法鉴定业务，应当向所在地</w:t>
      </w:r>
      <w:r w:rsidR="00C27FD6">
        <w:rPr>
          <w:rFonts w:ascii="仿宋" w:eastAsia="仿宋" w:hAnsi="仿宋" w:hint="eastAsia"/>
          <w:sz w:val="32"/>
          <w:szCs w:val="32"/>
        </w:rPr>
        <w:t>的</w:t>
      </w:r>
      <w:r w:rsidRPr="00551E72">
        <w:rPr>
          <w:rFonts w:ascii="仿宋" w:eastAsia="仿宋" w:hAnsi="仿宋" w:hint="eastAsia"/>
          <w:sz w:val="32"/>
          <w:szCs w:val="32"/>
        </w:rPr>
        <w:t>市</w:t>
      </w:r>
      <w:r>
        <w:rPr>
          <w:rFonts w:ascii="仿宋" w:eastAsia="仿宋" w:hAnsi="仿宋" w:hint="eastAsia"/>
          <w:sz w:val="32"/>
          <w:szCs w:val="32"/>
        </w:rPr>
        <w:t>（州）司法行政部门提交申请材料；个人申请从事司法鉴定业务的，应当通过拟执业</w:t>
      </w:r>
      <w:r w:rsidR="00C27FD6">
        <w:rPr>
          <w:rFonts w:ascii="仿宋" w:eastAsia="仿宋" w:hAnsi="仿宋" w:hint="eastAsia"/>
          <w:sz w:val="32"/>
          <w:szCs w:val="32"/>
        </w:rPr>
        <w:t>的</w:t>
      </w:r>
      <w:r>
        <w:rPr>
          <w:rFonts w:ascii="仿宋" w:eastAsia="仿宋" w:hAnsi="仿宋" w:hint="eastAsia"/>
          <w:sz w:val="32"/>
          <w:szCs w:val="32"/>
        </w:rPr>
        <w:t>机构向市（州）司法行政部门提出申请。</w:t>
      </w:r>
    </w:p>
    <w:p w:rsidR="003B1595" w:rsidRDefault="003B15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受理申请</w:t>
      </w:r>
      <w:r>
        <w:rPr>
          <w:rFonts w:ascii="仿宋" w:eastAsia="仿宋" w:hAnsi="仿宋" w:hint="eastAsia"/>
          <w:sz w:val="32"/>
          <w:szCs w:val="32"/>
        </w:rPr>
        <w:t>的市（州）司法行政部门</w:t>
      </w:r>
      <w:r w:rsidRPr="00551E72">
        <w:rPr>
          <w:rFonts w:ascii="仿宋" w:eastAsia="仿宋" w:hAnsi="仿宋" w:hint="eastAsia"/>
          <w:sz w:val="32"/>
          <w:szCs w:val="32"/>
        </w:rPr>
        <w:t>应当自受理之日起二十日内进行</w:t>
      </w:r>
      <w:r>
        <w:rPr>
          <w:rFonts w:ascii="仿宋" w:eastAsia="仿宋" w:hAnsi="仿宋" w:hint="eastAsia"/>
          <w:sz w:val="32"/>
          <w:szCs w:val="32"/>
        </w:rPr>
        <w:t>初审</w:t>
      </w:r>
      <w:r w:rsidRPr="00551E72">
        <w:rPr>
          <w:rFonts w:ascii="仿宋" w:eastAsia="仿宋" w:hAnsi="仿宋" w:hint="eastAsia"/>
          <w:sz w:val="32"/>
          <w:szCs w:val="32"/>
        </w:rPr>
        <w:t>，</w:t>
      </w:r>
      <w:r w:rsidRPr="00BF2E73">
        <w:rPr>
          <w:rFonts w:ascii="仿宋" w:eastAsia="仿宋" w:hAnsi="仿宋" w:hint="eastAsia"/>
          <w:sz w:val="32"/>
          <w:szCs w:val="32"/>
        </w:rPr>
        <w:t>对申请司法鉴定机构登记的，市</w:t>
      </w:r>
      <w:r>
        <w:rPr>
          <w:rFonts w:ascii="仿宋" w:eastAsia="仿宋" w:hAnsi="仿宋" w:hint="eastAsia"/>
          <w:sz w:val="32"/>
          <w:szCs w:val="32"/>
        </w:rPr>
        <w:t>（州）</w:t>
      </w:r>
      <w:r w:rsidRPr="00BF2E73">
        <w:rPr>
          <w:rFonts w:ascii="仿宋" w:eastAsia="仿宋" w:hAnsi="仿宋" w:hint="eastAsia"/>
          <w:sz w:val="32"/>
          <w:szCs w:val="32"/>
        </w:rPr>
        <w:t>司法行政部门应当组织</w:t>
      </w:r>
      <w:r>
        <w:rPr>
          <w:rFonts w:ascii="仿宋" w:eastAsia="仿宋" w:hAnsi="仿宋" w:hint="eastAsia"/>
          <w:sz w:val="32"/>
          <w:szCs w:val="32"/>
        </w:rPr>
        <w:t>相关行业专家</w:t>
      </w:r>
      <w:r w:rsidRPr="00BF2E73">
        <w:rPr>
          <w:rFonts w:ascii="仿宋" w:eastAsia="仿宋" w:hAnsi="仿宋" w:hint="eastAsia"/>
          <w:sz w:val="32"/>
          <w:szCs w:val="32"/>
        </w:rPr>
        <w:t>对其</w:t>
      </w:r>
      <w:r>
        <w:rPr>
          <w:rFonts w:ascii="仿宋" w:eastAsia="仿宋" w:hAnsi="仿宋" w:hint="eastAsia"/>
          <w:sz w:val="32"/>
          <w:szCs w:val="32"/>
        </w:rPr>
        <w:t>专业人员、执业场所、检测实验室以及法定代表人和机构负责人的</w:t>
      </w:r>
      <w:r w:rsidRPr="00BF2E73">
        <w:rPr>
          <w:rFonts w:ascii="仿宋" w:eastAsia="仿宋" w:hAnsi="仿宋" w:hint="eastAsia"/>
          <w:sz w:val="32"/>
          <w:szCs w:val="32"/>
        </w:rPr>
        <w:t>管理水平</w:t>
      </w:r>
      <w:r>
        <w:rPr>
          <w:rFonts w:ascii="仿宋" w:eastAsia="仿宋" w:hAnsi="仿宋" w:hint="eastAsia"/>
          <w:sz w:val="32"/>
          <w:szCs w:val="32"/>
        </w:rPr>
        <w:t>、专业能力</w:t>
      </w:r>
      <w:r w:rsidRPr="00BF2E73">
        <w:rPr>
          <w:rFonts w:ascii="仿宋" w:eastAsia="仿宋" w:hAnsi="仿宋" w:hint="eastAsia"/>
          <w:sz w:val="32"/>
          <w:szCs w:val="32"/>
        </w:rPr>
        <w:t>等进行评审；对申请司法鉴定人登记的，应当组织</w:t>
      </w:r>
      <w:r w:rsidRPr="00BF2E73">
        <w:rPr>
          <w:rFonts w:ascii="仿宋" w:eastAsia="仿宋" w:hAnsi="仿宋" w:hint="eastAsia"/>
          <w:sz w:val="32"/>
          <w:szCs w:val="32"/>
        </w:rPr>
        <w:lastRenderedPageBreak/>
        <w:t>对其进行专业技能和执业能力测试。</w:t>
      </w:r>
      <w:r>
        <w:rPr>
          <w:rFonts w:ascii="仿宋" w:eastAsia="仿宋" w:hAnsi="仿宋" w:hint="eastAsia"/>
          <w:sz w:val="32"/>
          <w:szCs w:val="32"/>
        </w:rPr>
        <w:t>评审时间不计入登记</w:t>
      </w:r>
      <w:r>
        <w:rPr>
          <w:rFonts w:ascii="仿宋" w:eastAsia="仿宋" w:hAnsi="仿宋"/>
          <w:sz w:val="32"/>
          <w:szCs w:val="32"/>
        </w:rPr>
        <w:t>审核</w:t>
      </w:r>
      <w:r>
        <w:rPr>
          <w:rFonts w:ascii="仿宋" w:eastAsia="仿宋" w:hAnsi="仿宋" w:hint="eastAsia"/>
          <w:sz w:val="32"/>
          <w:szCs w:val="32"/>
        </w:rPr>
        <w:t>时限。</w:t>
      </w:r>
    </w:p>
    <w:p w:rsidR="003B1595" w:rsidRDefault="003B1595" w:rsidP="00936C89">
      <w:pPr>
        <w:spacing w:line="560" w:lineRule="exact"/>
        <w:ind w:firstLineChars="200" w:firstLine="640"/>
        <w:rPr>
          <w:rFonts w:ascii="仿宋" w:eastAsia="仿宋" w:hAnsi="仿宋"/>
          <w:b/>
          <w:sz w:val="32"/>
          <w:szCs w:val="32"/>
        </w:rPr>
      </w:pPr>
      <w:r w:rsidRPr="00551E72">
        <w:rPr>
          <w:rFonts w:ascii="仿宋" w:eastAsia="仿宋" w:hAnsi="仿宋" w:hint="eastAsia"/>
          <w:sz w:val="32"/>
          <w:szCs w:val="32"/>
        </w:rPr>
        <w:t>初审</w:t>
      </w:r>
      <w:r>
        <w:rPr>
          <w:rFonts w:ascii="仿宋" w:eastAsia="仿宋" w:hAnsi="仿宋" w:hint="eastAsia"/>
          <w:sz w:val="32"/>
          <w:szCs w:val="32"/>
        </w:rPr>
        <w:t>符合条件</w:t>
      </w:r>
      <w:r w:rsidRPr="00551E72">
        <w:rPr>
          <w:rFonts w:ascii="仿宋" w:eastAsia="仿宋" w:hAnsi="仿宋" w:hint="eastAsia"/>
          <w:sz w:val="32"/>
          <w:szCs w:val="32"/>
        </w:rPr>
        <w:t>的，</w:t>
      </w:r>
      <w:r>
        <w:rPr>
          <w:rFonts w:ascii="仿宋" w:eastAsia="仿宋" w:hAnsi="仿宋" w:hint="eastAsia"/>
          <w:sz w:val="32"/>
          <w:szCs w:val="32"/>
        </w:rPr>
        <w:t>市（州）司法行政部门</w:t>
      </w:r>
      <w:r w:rsidRPr="00551E72">
        <w:rPr>
          <w:rFonts w:ascii="仿宋" w:eastAsia="仿宋" w:hAnsi="仿宋" w:hint="eastAsia"/>
          <w:sz w:val="32"/>
          <w:szCs w:val="32"/>
        </w:rPr>
        <w:t>将初审意见和申请材料报送</w:t>
      </w:r>
      <w:r>
        <w:rPr>
          <w:rFonts w:ascii="仿宋" w:eastAsia="仿宋" w:hAnsi="仿宋" w:hint="eastAsia"/>
          <w:sz w:val="32"/>
          <w:szCs w:val="32"/>
        </w:rPr>
        <w:t>省</w:t>
      </w:r>
      <w:r w:rsidRPr="00551E72">
        <w:rPr>
          <w:rFonts w:ascii="仿宋" w:eastAsia="仿宋" w:hAnsi="仿宋" w:hint="eastAsia"/>
          <w:sz w:val="32"/>
          <w:szCs w:val="32"/>
        </w:rPr>
        <w:t>司法行政部门。</w:t>
      </w:r>
      <w:r>
        <w:rPr>
          <w:rFonts w:ascii="仿宋" w:eastAsia="仿宋" w:hAnsi="仿宋" w:hint="eastAsia"/>
          <w:sz w:val="32"/>
          <w:szCs w:val="32"/>
        </w:rPr>
        <w:t>省</w:t>
      </w:r>
      <w:r w:rsidRPr="00551E72">
        <w:rPr>
          <w:rFonts w:ascii="仿宋" w:eastAsia="仿宋" w:hAnsi="仿宋" w:hint="eastAsia"/>
          <w:sz w:val="32"/>
          <w:szCs w:val="32"/>
        </w:rPr>
        <w:t>司法行政部门应当</w:t>
      </w:r>
      <w:r>
        <w:rPr>
          <w:rFonts w:ascii="仿宋" w:eastAsia="仿宋" w:hAnsi="仿宋" w:hint="eastAsia"/>
          <w:sz w:val="32"/>
          <w:szCs w:val="32"/>
        </w:rPr>
        <w:t>依法审核申请材料，并在受理之日起十四</w:t>
      </w:r>
      <w:r w:rsidRPr="00551E72">
        <w:rPr>
          <w:rFonts w:ascii="仿宋" w:eastAsia="仿宋" w:hAnsi="仿宋" w:hint="eastAsia"/>
          <w:sz w:val="32"/>
          <w:szCs w:val="32"/>
        </w:rPr>
        <w:t>日内</w:t>
      </w:r>
      <w:proofErr w:type="gramStart"/>
      <w:r>
        <w:rPr>
          <w:rFonts w:ascii="仿宋" w:eastAsia="仿宋" w:hAnsi="仿宋" w:hint="eastAsia"/>
          <w:sz w:val="32"/>
          <w:szCs w:val="32"/>
        </w:rPr>
        <w:t>作出</w:t>
      </w:r>
      <w:proofErr w:type="gramEnd"/>
      <w:r>
        <w:rPr>
          <w:rFonts w:ascii="仿宋" w:eastAsia="仿宋" w:hAnsi="仿宋" w:hint="eastAsia"/>
          <w:sz w:val="32"/>
          <w:szCs w:val="32"/>
        </w:rPr>
        <w:t>决定。符合条件的</w:t>
      </w:r>
      <w:r w:rsidRPr="00551E72">
        <w:rPr>
          <w:rFonts w:ascii="仿宋" w:eastAsia="仿宋" w:hAnsi="仿宋" w:hint="eastAsia"/>
          <w:sz w:val="32"/>
          <w:szCs w:val="32"/>
        </w:rPr>
        <w:t>予以</w:t>
      </w:r>
      <w:r>
        <w:rPr>
          <w:rFonts w:ascii="仿宋" w:eastAsia="仿宋" w:hAnsi="仿宋" w:hint="eastAsia"/>
          <w:sz w:val="32"/>
          <w:szCs w:val="32"/>
        </w:rPr>
        <w:t>登记，颁发《司法鉴定许可证》和《司法鉴定人执业证》；不符合条件的，不</w:t>
      </w:r>
      <w:r w:rsidRPr="00551E72">
        <w:rPr>
          <w:rFonts w:ascii="仿宋" w:eastAsia="仿宋" w:hAnsi="仿宋" w:hint="eastAsia"/>
          <w:sz w:val="32"/>
          <w:szCs w:val="32"/>
        </w:rPr>
        <w:t>予登记，书面通知申请人并说明理由。</w:t>
      </w:r>
    </w:p>
    <w:p w:rsidR="00B45195" w:rsidRPr="00551E72" w:rsidRDefault="00B45195" w:rsidP="00936C89">
      <w:pPr>
        <w:spacing w:line="560" w:lineRule="exact"/>
        <w:ind w:firstLineChars="200" w:firstLine="643"/>
        <w:rPr>
          <w:rFonts w:ascii="仿宋" w:eastAsia="仿宋" w:hAnsi="仿宋"/>
          <w:sz w:val="32"/>
          <w:szCs w:val="32"/>
        </w:rPr>
      </w:pPr>
      <w:r w:rsidRPr="00551E72">
        <w:rPr>
          <w:rFonts w:ascii="仿宋" w:eastAsia="仿宋" w:hAnsi="仿宋" w:hint="eastAsia"/>
          <w:b/>
          <w:sz w:val="32"/>
          <w:szCs w:val="32"/>
        </w:rPr>
        <w:t>第十</w:t>
      </w:r>
      <w:r w:rsidR="00C27FD6">
        <w:rPr>
          <w:rFonts w:ascii="仿宋" w:eastAsia="仿宋" w:hAnsi="仿宋" w:hint="eastAsia"/>
          <w:b/>
          <w:sz w:val="32"/>
          <w:szCs w:val="32"/>
        </w:rPr>
        <w:t>二</w:t>
      </w:r>
      <w:r w:rsidRPr="00551E72">
        <w:rPr>
          <w:rFonts w:ascii="仿宋" w:eastAsia="仿宋" w:hAnsi="仿宋" w:hint="eastAsia"/>
          <w:b/>
          <w:sz w:val="32"/>
          <w:szCs w:val="32"/>
        </w:rPr>
        <w:t>条</w:t>
      </w:r>
      <w:r>
        <w:rPr>
          <w:rFonts w:ascii="仿宋" w:eastAsia="仿宋" w:hAnsi="仿宋"/>
          <w:b/>
          <w:sz w:val="32"/>
          <w:szCs w:val="32"/>
        </w:rPr>
        <w:t xml:space="preserve"> </w:t>
      </w:r>
      <w:r w:rsidR="00DE61C1" w:rsidRPr="00325915">
        <w:rPr>
          <w:rFonts w:ascii="仿宋" w:eastAsia="仿宋" w:hAnsi="仿宋"/>
          <w:sz w:val="32"/>
          <w:szCs w:val="32"/>
        </w:rPr>
        <w:t>《司法鉴定许可证》《司法鉴定人执业证》有效期5年。</w:t>
      </w:r>
      <w:r w:rsidR="00950A99">
        <w:rPr>
          <w:rFonts w:ascii="仿宋" w:eastAsia="仿宋" w:hAnsi="仿宋"/>
          <w:sz w:val="32"/>
          <w:szCs w:val="32"/>
        </w:rPr>
        <w:t>有效期届满需</w:t>
      </w:r>
      <w:r w:rsidR="00DE61C1" w:rsidRPr="00325915">
        <w:rPr>
          <w:rFonts w:ascii="仿宋" w:eastAsia="仿宋" w:hAnsi="仿宋"/>
          <w:sz w:val="32"/>
          <w:szCs w:val="32"/>
        </w:rPr>
        <w:t>延续的，或者司法鉴定机构</w:t>
      </w:r>
      <w:r w:rsidR="00DE61C1">
        <w:rPr>
          <w:rFonts w:ascii="仿宋" w:eastAsia="仿宋" w:hAnsi="仿宋" w:hint="eastAsia"/>
          <w:sz w:val="32"/>
          <w:szCs w:val="32"/>
        </w:rPr>
        <w:t>、</w:t>
      </w:r>
      <w:r w:rsidR="00DE61C1" w:rsidRPr="00325915">
        <w:rPr>
          <w:rFonts w:ascii="仿宋" w:eastAsia="仿宋" w:hAnsi="仿宋"/>
          <w:sz w:val="32"/>
          <w:szCs w:val="32"/>
        </w:rPr>
        <w:t>司法鉴定人需要变更司法鉴定</w:t>
      </w:r>
      <w:r w:rsidR="00DE61C1">
        <w:rPr>
          <w:rFonts w:ascii="仿宋" w:eastAsia="仿宋" w:hAnsi="仿宋" w:hint="eastAsia"/>
          <w:sz w:val="32"/>
          <w:szCs w:val="32"/>
        </w:rPr>
        <w:t>事项的</w:t>
      </w:r>
      <w:r w:rsidR="00DE61C1" w:rsidRPr="00325915">
        <w:rPr>
          <w:rFonts w:ascii="仿宋" w:eastAsia="仿宋" w:hAnsi="仿宋"/>
          <w:sz w:val="32"/>
          <w:szCs w:val="32"/>
        </w:rPr>
        <w:t>，按照</w:t>
      </w:r>
      <w:r w:rsidR="00950A99">
        <w:rPr>
          <w:rFonts w:ascii="仿宋" w:eastAsia="仿宋" w:hAnsi="仿宋" w:hint="eastAsia"/>
          <w:sz w:val="32"/>
          <w:szCs w:val="32"/>
        </w:rPr>
        <w:t>本</w:t>
      </w:r>
      <w:r w:rsidR="00950A99">
        <w:rPr>
          <w:rFonts w:ascii="仿宋" w:eastAsia="仿宋" w:hAnsi="仿宋"/>
          <w:sz w:val="32"/>
          <w:szCs w:val="32"/>
        </w:rPr>
        <w:t>条例</w:t>
      </w:r>
      <w:r w:rsidR="00C27FD6">
        <w:rPr>
          <w:rFonts w:ascii="仿宋" w:eastAsia="仿宋" w:hAnsi="仿宋" w:hint="eastAsia"/>
          <w:sz w:val="32"/>
          <w:szCs w:val="32"/>
        </w:rPr>
        <w:t>第九</w:t>
      </w:r>
      <w:r w:rsidR="00C27FD6">
        <w:rPr>
          <w:rFonts w:ascii="仿宋" w:eastAsia="仿宋" w:hAnsi="仿宋"/>
          <w:sz w:val="32"/>
          <w:szCs w:val="32"/>
        </w:rPr>
        <w:t>条、第十条、第十</w:t>
      </w:r>
      <w:r w:rsidR="00C27FD6">
        <w:rPr>
          <w:rFonts w:ascii="仿宋" w:eastAsia="仿宋" w:hAnsi="仿宋" w:hint="eastAsia"/>
          <w:sz w:val="32"/>
          <w:szCs w:val="32"/>
        </w:rPr>
        <w:t>一</w:t>
      </w:r>
      <w:r w:rsidR="00950A99">
        <w:rPr>
          <w:rFonts w:ascii="仿宋" w:eastAsia="仿宋" w:hAnsi="仿宋"/>
          <w:sz w:val="32"/>
          <w:szCs w:val="32"/>
        </w:rPr>
        <w:t>条以及</w:t>
      </w:r>
      <w:r w:rsidR="00DE61C1" w:rsidRPr="00325915">
        <w:rPr>
          <w:rFonts w:ascii="仿宋" w:eastAsia="仿宋" w:hAnsi="仿宋"/>
          <w:sz w:val="32"/>
          <w:szCs w:val="32"/>
        </w:rPr>
        <w:t>国家规定</w:t>
      </w:r>
      <w:r w:rsidR="00950A99">
        <w:rPr>
          <w:rFonts w:ascii="仿宋" w:eastAsia="仿宋" w:hAnsi="仿宋" w:hint="eastAsia"/>
          <w:sz w:val="32"/>
          <w:szCs w:val="32"/>
        </w:rPr>
        <w:t>的</w:t>
      </w:r>
      <w:r w:rsidR="009A4C0E">
        <w:rPr>
          <w:rFonts w:ascii="仿宋" w:eastAsia="仿宋" w:hAnsi="仿宋" w:hint="eastAsia"/>
          <w:sz w:val="32"/>
          <w:szCs w:val="32"/>
        </w:rPr>
        <w:t>有关</w:t>
      </w:r>
      <w:r w:rsidR="00950A99">
        <w:rPr>
          <w:rFonts w:ascii="仿宋" w:eastAsia="仿宋" w:hAnsi="仿宋"/>
          <w:sz w:val="32"/>
          <w:szCs w:val="32"/>
        </w:rPr>
        <w:t>条件和程序</w:t>
      </w:r>
      <w:r w:rsidR="00DE61C1" w:rsidRPr="00325915">
        <w:rPr>
          <w:rFonts w:ascii="仿宋" w:eastAsia="仿宋" w:hAnsi="仿宋"/>
          <w:sz w:val="32"/>
          <w:szCs w:val="32"/>
        </w:rPr>
        <w:t>办理。</w:t>
      </w:r>
    </w:p>
    <w:p w:rsidR="00B45195" w:rsidRPr="00551E72" w:rsidRDefault="001F2ABC"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第十三</w:t>
      </w:r>
      <w:r w:rsidR="00B45195" w:rsidRPr="00551E72">
        <w:rPr>
          <w:rFonts w:ascii="仿宋" w:eastAsia="仿宋" w:hAnsi="仿宋" w:hint="eastAsia"/>
          <w:b/>
          <w:sz w:val="32"/>
          <w:szCs w:val="32"/>
        </w:rPr>
        <w:t>条</w:t>
      </w:r>
      <w:r w:rsidR="00B45195">
        <w:rPr>
          <w:rFonts w:ascii="仿宋" w:eastAsia="仿宋" w:hAnsi="仿宋"/>
          <w:b/>
          <w:sz w:val="32"/>
          <w:szCs w:val="32"/>
        </w:rPr>
        <w:t xml:space="preserve"> </w:t>
      </w:r>
      <w:r w:rsidR="00B45195" w:rsidRPr="00551E72">
        <w:rPr>
          <w:rFonts w:ascii="仿宋" w:eastAsia="仿宋" w:hAnsi="仿宋" w:hint="eastAsia"/>
          <w:sz w:val="32"/>
          <w:szCs w:val="32"/>
        </w:rPr>
        <w:t>司法鉴定机构有下列情形之一的，</w:t>
      </w:r>
      <w:r w:rsidR="00B45195">
        <w:rPr>
          <w:rFonts w:ascii="仿宋" w:eastAsia="仿宋" w:hAnsi="仿宋" w:hint="eastAsia"/>
          <w:sz w:val="32"/>
          <w:szCs w:val="32"/>
        </w:rPr>
        <w:t>省</w:t>
      </w:r>
      <w:r w:rsidR="00B45195" w:rsidRPr="00551E72">
        <w:rPr>
          <w:rFonts w:ascii="仿宋" w:eastAsia="仿宋" w:hAnsi="仿宋" w:hint="eastAsia"/>
          <w:sz w:val="32"/>
          <w:szCs w:val="32"/>
        </w:rPr>
        <w:t>司法行政部门应当注销登记并予公告：</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（一）依法申请终止司法鉴定活动的；</w:t>
      </w:r>
    </w:p>
    <w:p w:rsidR="009A4C0E"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（二）</w:t>
      </w:r>
      <w:r w:rsidR="009A4C0E">
        <w:rPr>
          <w:rFonts w:ascii="仿宋" w:eastAsia="仿宋" w:hAnsi="仿宋" w:hint="eastAsia"/>
          <w:sz w:val="32"/>
          <w:szCs w:val="32"/>
        </w:rPr>
        <w:t>设立</w:t>
      </w:r>
      <w:r w:rsidR="009A4C0E">
        <w:rPr>
          <w:rFonts w:ascii="仿宋" w:eastAsia="仿宋" w:hAnsi="仿宋"/>
          <w:sz w:val="32"/>
          <w:szCs w:val="32"/>
        </w:rPr>
        <w:t>司法鉴定机构的法人或者其他组织终止的；</w:t>
      </w:r>
    </w:p>
    <w:p w:rsidR="00B45195" w:rsidRPr="00551E72" w:rsidRDefault="009A4C0E"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（三）</w:t>
      </w:r>
      <w:r w:rsidR="00B45195" w:rsidRPr="00551E72">
        <w:rPr>
          <w:rFonts w:ascii="仿宋" w:eastAsia="仿宋" w:hAnsi="仿宋" w:hint="eastAsia"/>
          <w:sz w:val="32"/>
          <w:szCs w:val="32"/>
        </w:rPr>
        <w:t>停止执业满一年以上或自愿解散、停业的；</w:t>
      </w:r>
    </w:p>
    <w:p w:rsidR="00B45195" w:rsidRPr="00551E72" w:rsidRDefault="009A4C0E"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（四）</w:t>
      </w:r>
      <w:r w:rsidR="00B45195" w:rsidRPr="00551E72">
        <w:rPr>
          <w:rFonts w:ascii="仿宋" w:eastAsia="仿宋" w:hAnsi="仿宋" w:hint="eastAsia"/>
          <w:sz w:val="32"/>
          <w:szCs w:val="32"/>
        </w:rPr>
        <w:t>登记事项发生变化，不符合</w:t>
      </w:r>
      <w:r>
        <w:rPr>
          <w:rFonts w:ascii="仿宋" w:eastAsia="仿宋" w:hAnsi="仿宋" w:hint="eastAsia"/>
          <w:sz w:val="32"/>
          <w:szCs w:val="32"/>
        </w:rPr>
        <w:t>登记</w:t>
      </w:r>
      <w:r w:rsidR="00B45195" w:rsidRPr="00551E72">
        <w:rPr>
          <w:rFonts w:ascii="仿宋" w:eastAsia="仿宋" w:hAnsi="仿宋" w:hint="eastAsia"/>
          <w:sz w:val="32"/>
          <w:szCs w:val="32"/>
        </w:rPr>
        <w:t>条件的；</w:t>
      </w:r>
    </w:p>
    <w:p w:rsidR="00B45195" w:rsidRPr="00551E72" w:rsidRDefault="009A4C0E"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（五）</w:t>
      </w:r>
      <w:r w:rsidR="00B45195" w:rsidRPr="00551E72">
        <w:rPr>
          <w:rFonts w:ascii="仿宋" w:eastAsia="仿宋" w:hAnsi="仿宋" w:hint="eastAsia"/>
          <w:sz w:val="32"/>
          <w:szCs w:val="32"/>
        </w:rPr>
        <w:t>《司法鉴定许可证》</w:t>
      </w:r>
      <w:r>
        <w:rPr>
          <w:rFonts w:ascii="仿宋" w:eastAsia="仿宋" w:hAnsi="仿宋" w:hint="eastAsia"/>
          <w:sz w:val="32"/>
          <w:szCs w:val="32"/>
        </w:rPr>
        <w:t>有效期</w:t>
      </w:r>
      <w:r w:rsidR="00B45195" w:rsidRPr="00551E72">
        <w:rPr>
          <w:rFonts w:ascii="仿宋" w:eastAsia="仿宋" w:hAnsi="仿宋" w:hint="eastAsia"/>
          <w:sz w:val="32"/>
          <w:szCs w:val="32"/>
        </w:rPr>
        <w:t>届满未申请延续</w:t>
      </w:r>
      <w:r w:rsidR="006408D7">
        <w:rPr>
          <w:rFonts w:ascii="仿宋" w:eastAsia="仿宋" w:hAnsi="仿宋" w:hint="eastAsia"/>
          <w:sz w:val="32"/>
          <w:szCs w:val="32"/>
        </w:rPr>
        <w:t>或者</w:t>
      </w:r>
      <w:r w:rsidR="006408D7">
        <w:rPr>
          <w:rFonts w:ascii="仿宋" w:eastAsia="仿宋" w:hAnsi="仿宋"/>
          <w:sz w:val="32"/>
          <w:szCs w:val="32"/>
        </w:rPr>
        <w:t>延续申请未被审核通过</w:t>
      </w:r>
      <w:r w:rsidR="00B45195" w:rsidRPr="00551E72">
        <w:rPr>
          <w:rFonts w:ascii="仿宋" w:eastAsia="仿宋" w:hAnsi="仿宋" w:hint="eastAsia"/>
          <w:sz w:val="32"/>
          <w:szCs w:val="32"/>
        </w:rPr>
        <w:t>的；</w:t>
      </w:r>
    </w:p>
    <w:p w:rsidR="003D5E97" w:rsidRDefault="009A4C0E"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（六）</w:t>
      </w:r>
      <w:r w:rsidR="003D5E97">
        <w:rPr>
          <w:rFonts w:ascii="仿宋" w:eastAsia="仿宋" w:hAnsi="仿宋" w:hint="eastAsia"/>
          <w:sz w:val="32"/>
          <w:szCs w:val="32"/>
        </w:rPr>
        <w:t>司法鉴定机构</w:t>
      </w:r>
      <w:r w:rsidR="003D5E97">
        <w:rPr>
          <w:rFonts w:ascii="仿宋" w:eastAsia="仿宋" w:hAnsi="仿宋"/>
          <w:sz w:val="32"/>
          <w:szCs w:val="32"/>
        </w:rPr>
        <w:t>被撤销登记的；</w:t>
      </w:r>
    </w:p>
    <w:p w:rsidR="00B45195" w:rsidRDefault="003D5E97"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（七）</w:t>
      </w:r>
      <w:r w:rsidR="00B45195" w:rsidRPr="00551E72">
        <w:rPr>
          <w:rFonts w:ascii="仿宋" w:eastAsia="仿宋" w:hAnsi="仿宋" w:hint="eastAsia"/>
          <w:sz w:val="32"/>
          <w:szCs w:val="32"/>
        </w:rPr>
        <w:t>法律、法规规定的其他情形。</w:t>
      </w:r>
    </w:p>
    <w:p w:rsidR="003D5E97" w:rsidRPr="00551E72" w:rsidRDefault="003D5E97"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司法鉴定机构被</w:t>
      </w:r>
      <w:r>
        <w:rPr>
          <w:rFonts w:ascii="仿宋" w:eastAsia="仿宋" w:hAnsi="仿宋"/>
          <w:sz w:val="32"/>
          <w:szCs w:val="32"/>
        </w:rPr>
        <w:t>注销的，</w:t>
      </w:r>
      <w:r w:rsidR="00C13E11">
        <w:rPr>
          <w:rFonts w:ascii="仿宋" w:eastAsia="仿宋" w:hAnsi="仿宋" w:hint="eastAsia"/>
          <w:sz w:val="32"/>
          <w:szCs w:val="32"/>
        </w:rPr>
        <w:t>应当</w:t>
      </w:r>
      <w:r>
        <w:rPr>
          <w:rFonts w:ascii="仿宋" w:eastAsia="仿宋" w:hAnsi="仿宋" w:hint="eastAsia"/>
          <w:sz w:val="32"/>
          <w:szCs w:val="32"/>
        </w:rPr>
        <w:t>由设立</w:t>
      </w:r>
      <w:r>
        <w:rPr>
          <w:rFonts w:ascii="仿宋" w:eastAsia="仿宋" w:hAnsi="仿宋"/>
          <w:sz w:val="32"/>
          <w:szCs w:val="32"/>
        </w:rPr>
        <w:t>司法鉴定机构的法人或者其他组织</w:t>
      </w:r>
      <w:r w:rsidR="00C13E11">
        <w:rPr>
          <w:rFonts w:ascii="仿宋" w:eastAsia="仿宋" w:hAnsi="仿宋" w:hint="eastAsia"/>
          <w:sz w:val="32"/>
          <w:szCs w:val="32"/>
        </w:rPr>
        <w:t>承担</w:t>
      </w:r>
      <w:r>
        <w:rPr>
          <w:rFonts w:ascii="仿宋" w:eastAsia="仿宋" w:hAnsi="仿宋"/>
          <w:sz w:val="32"/>
          <w:szCs w:val="32"/>
        </w:rPr>
        <w:t>其后续的</w:t>
      </w:r>
      <w:r>
        <w:rPr>
          <w:rFonts w:ascii="仿宋" w:eastAsia="仿宋" w:hAnsi="仿宋" w:hint="eastAsia"/>
          <w:sz w:val="32"/>
          <w:szCs w:val="32"/>
        </w:rPr>
        <w:t>相关</w:t>
      </w:r>
      <w:r>
        <w:rPr>
          <w:rFonts w:ascii="仿宋" w:eastAsia="仿宋" w:hAnsi="仿宋"/>
          <w:sz w:val="32"/>
          <w:szCs w:val="32"/>
        </w:rPr>
        <w:t>法律</w:t>
      </w:r>
      <w:r>
        <w:rPr>
          <w:rFonts w:ascii="仿宋" w:eastAsia="仿宋" w:hAnsi="仿宋" w:hint="eastAsia"/>
          <w:sz w:val="32"/>
          <w:szCs w:val="32"/>
        </w:rPr>
        <w:t>责任</w:t>
      </w:r>
      <w:r>
        <w:rPr>
          <w:rFonts w:ascii="仿宋" w:eastAsia="仿宋" w:hAnsi="仿宋"/>
          <w:sz w:val="32"/>
          <w:szCs w:val="32"/>
        </w:rPr>
        <w:t>。</w:t>
      </w:r>
    </w:p>
    <w:p w:rsidR="009A4C0E" w:rsidRPr="00551E72" w:rsidRDefault="001F2ABC"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lastRenderedPageBreak/>
        <w:t>第十四</w:t>
      </w:r>
      <w:r w:rsidR="00B45195" w:rsidRPr="00551E72">
        <w:rPr>
          <w:rFonts w:ascii="仿宋" w:eastAsia="仿宋" w:hAnsi="仿宋" w:hint="eastAsia"/>
          <w:b/>
          <w:sz w:val="32"/>
          <w:szCs w:val="32"/>
        </w:rPr>
        <w:t>条</w:t>
      </w:r>
      <w:r w:rsidR="009A4C0E">
        <w:rPr>
          <w:rFonts w:ascii="仿宋" w:eastAsia="仿宋" w:hAnsi="仿宋" w:hint="eastAsia"/>
          <w:b/>
          <w:sz w:val="32"/>
          <w:szCs w:val="32"/>
        </w:rPr>
        <w:t xml:space="preserve"> </w:t>
      </w:r>
      <w:r w:rsidR="009A4C0E" w:rsidRPr="00551E72">
        <w:rPr>
          <w:rFonts w:ascii="仿宋" w:eastAsia="仿宋" w:hAnsi="仿宋" w:hint="eastAsia"/>
          <w:sz w:val="32"/>
          <w:szCs w:val="32"/>
        </w:rPr>
        <w:t>司法鉴定人有下列情形之一的，司法行政部门应当依法办理注销登记手续：</w:t>
      </w:r>
    </w:p>
    <w:p w:rsidR="009A4C0E" w:rsidRPr="00551E72" w:rsidRDefault="009A4C0E"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（一）依法申请终止司法鉴定活动</w:t>
      </w:r>
      <w:r>
        <w:rPr>
          <w:rFonts w:ascii="仿宋" w:eastAsia="仿宋" w:hAnsi="仿宋" w:hint="eastAsia"/>
          <w:sz w:val="32"/>
          <w:szCs w:val="32"/>
        </w:rPr>
        <w:t>或者</w:t>
      </w:r>
      <w:r>
        <w:rPr>
          <w:rFonts w:ascii="仿宋" w:eastAsia="仿宋" w:hAnsi="仿宋"/>
          <w:sz w:val="32"/>
          <w:szCs w:val="32"/>
        </w:rPr>
        <w:t>停止执业一年以上</w:t>
      </w:r>
      <w:r w:rsidRPr="00551E72">
        <w:rPr>
          <w:rFonts w:ascii="仿宋" w:eastAsia="仿宋" w:hAnsi="仿宋" w:hint="eastAsia"/>
          <w:sz w:val="32"/>
          <w:szCs w:val="32"/>
        </w:rPr>
        <w:t>的；</w:t>
      </w:r>
    </w:p>
    <w:p w:rsidR="009A4C0E" w:rsidRDefault="009A4C0E"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（二）</w:t>
      </w:r>
      <w:r>
        <w:rPr>
          <w:rFonts w:ascii="仿宋" w:eastAsia="仿宋" w:hAnsi="仿宋" w:hint="eastAsia"/>
          <w:sz w:val="32"/>
          <w:szCs w:val="32"/>
        </w:rPr>
        <w:t>死亡</w:t>
      </w:r>
      <w:r>
        <w:rPr>
          <w:rFonts w:ascii="仿宋" w:eastAsia="仿宋" w:hAnsi="仿宋"/>
          <w:sz w:val="32"/>
          <w:szCs w:val="32"/>
        </w:rPr>
        <w:t>或者</w:t>
      </w:r>
      <w:r w:rsidR="006408D7">
        <w:rPr>
          <w:rFonts w:ascii="仿宋" w:eastAsia="仿宋" w:hAnsi="仿宋" w:hint="eastAsia"/>
          <w:sz w:val="32"/>
          <w:szCs w:val="32"/>
        </w:rPr>
        <w:t>因无</w:t>
      </w:r>
      <w:r>
        <w:rPr>
          <w:rFonts w:ascii="仿宋" w:eastAsia="仿宋" w:hAnsi="仿宋" w:hint="eastAsia"/>
          <w:sz w:val="32"/>
          <w:szCs w:val="32"/>
        </w:rPr>
        <w:t>行为能力</w:t>
      </w:r>
      <w:r w:rsidR="006408D7">
        <w:rPr>
          <w:rFonts w:ascii="仿宋" w:eastAsia="仿宋" w:hAnsi="仿宋" w:hint="eastAsia"/>
          <w:sz w:val="32"/>
          <w:szCs w:val="32"/>
        </w:rPr>
        <w:t>或者</w:t>
      </w:r>
      <w:r w:rsidR="006408D7">
        <w:rPr>
          <w:rFonts w:ascii="仿宋" w:eastAsia="仿宋" w:hAnsi="仿宋"/>
          <w:sz w:val="32"/>
          <w:szCs w:val="32"/>
        </w:rPr>
        <w:t>限制行为能力</w:t>
      </w:r>
      <w:r w:rsidR="006408D7">
        <w:rPr>
          <w:rFonts w:ascii="仿宋" w:eastAsia="仿宋" w:hAnsi="仿宋" w:hint="eastAsia"/>
          <w:sz w:val="32"/>
          <w:szCs w:val="32"/>
        </w:rPr>
        <w:t>等</w:t>
      </w:r>
      <w:r w:rsidR="006408D7">
        <w:rPr>
          <w:rFonts w:ascii="仿宋" w:eastAsia="仿宋" w:hAnsi="仿宋"/>
          <w:sz w:val="32"/>
          <w:szCs w:val="32"/>
        </w:rPr>
        <w:t>原因丧失鉴定能力</w:t>
      </w:r>
      <w:r>
        <w:rPr>
          <w:rFonts w:ascii="仿宋" w:eastAsia="仿宋" w:hAnsi="仿宋"/>
          <w:sz w:val="32"/>
          <w:szCs w:val="32"/>
        </w:rPr>
        <w:t>的；</w:t>
      </w:r>
    </w:p>
    <w:p w:rsidR="009A4C0E" w:rsidRPr="00551E72" w:rsidRDefault="009A4C0E"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（三）所在司法鉴定机构被注销或者被撤销的；</w:t>
      </w:r>
    </w:p>
    <w:p w:rsidR="009A4C0E" w:rsidRPr="00551E72" w:rsidRDefault="009A4C0E"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（四）《司法鉴定人执业证》</w:t>
      </w:r>
      <w:r>
        <w:rPr>
          <w:rFonts w:ascii="仿宋" w:eastAsia="仿宋" w:hAnsi="仿宋" w:hint="eastAsia"/>
          <w:sz w:val="32"/>
          <w:szCs w:val="32"/>
        </w:rPr>
        <w:t>有效期</w:t>
      </w:r>
      <w:r w:rsidRPr="00551E72">
        <w:rPr>
          <w:rFonts w:ascii="仿宋" w:eastAsia="仿宋" w:hAnsi="仿宋" w:hint="eastAsia"/>
          <w:sz w:val="32"/>
          <w:szCs w:val="32"/>
        </w:rPr>
        <w:t>届满未申请延续</w:t>
      </w:r>
      <w:r w:rsidR="006408D7">
        <w:rPr>
          <w:rFonts w:ascii="仿宋" w:eastAsia="仿宋" w:hAnsi="仿宋" w:hint="eastAsia"/>
          <w:sz w:val="32"/>
          <w:szCs w:val="32"/>
        </w:rPr>
        <w:t>或者</w:t>
      </w:r>
      <w:r w:rsidR="006408D7">
        <w:rPr>
          <w:rFonts w:ascii="仿宋" w:eastAsia="仿宋" w:hAnsi="仿宋"/>
          <w:sz w:val="32"/>
          <w:szCs w:val="32"/>
        </w:rPr>
        <w:t>延续申请未被审核通过</w:t>
      </w:r>
      <w:r w:rsidRPr="00551E72">
        <w:rPr>
          <w:rFonts w:ascii="仿宋" w:eastAsia="仿宋" w:hAnsi="仿宋" w:hint="eastAsia"/>
          <w:sz w:val="32"/>
          <w:szCs w:val="32"/>
        </w:rPr>
        <w:t>的；</w:t>
      </w:r>
    </w:p>
    <w:p w:rsidR="009A4C0E" w:rsidRPr="00551E72" w:rsidRDefault="009A4C0E"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（五）</w:t>
      </w:r>
      <w:r>
        <w:rPr>
          <w:rFonts w:ascii="仿宋" w:eastAsia="仿宋" w:hAnsi="仿宋" w:hint="eastAsia"/>
          <w:sz w:val="32"/>
          <w:szCs w:val="32"/>
        </w:rPr>
        <w:t>因</w:t>
      </w:r>
      <w:r>
        <w:rPr>
          <w:rFonts w:ascii="仿宋" w:eastAsia="仿宋" w:hAnsi="仿宋"/>
          <w:sz w:val="32"/>
          <w:szCs w:val="32"/>
        </w:rPr>
        <w:t>故意犯罪或者职务过失犯罪受到刑事处罚的；</w:t>
      </w:r>
    </w:p>
    <w:p w:rsidR="009A4C0E" w:rsidRDefault="009A4C0E"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（六）</w:t>
      </w:r>
      <w:r>
        <w:rPr>
          <w:rFonts w:ascii="仿宋" w:eastAsia="仿宋" w:hAnsi="仿宋" w:hint="eastAsia"/>
          <w:sz w:val="32"/>
          <w:szCs w:val="32"/>
        </w:rPr>
        <w:t>受到</w:t>
      </w:r>
      <w:r>
        <w:rPr>
          <w:rFonts w:ascii="仿宋" w:eastAsia="仿宋" w:hAnsi="仿宋"/>
          <w:sz w:val="32"/>
          <w:szCs w:val="32"/>
        </w:rPr>
        <w:t>开除公职处分的；</w:t>
      </w:r>
    </w:p>
    <w:p w:rsidR="009A4C0E" w:rsidRDefault="009A4C0E"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（七）相关</w:t>
      </w:r>
      <w:r>
        <w:rPr>
          <w:rFonts w:ascii="仿宋" w:eastAsia="仿宋" w:hAnsi="仿宋"/>
          <w:sz w:val="32"/>
          <w:szCs w:val="32"/>
        </w:rPr>
        <w:t>行业的执业资格被撤销</w:t>
      </w:r>
      <w:r w:rsidR="006408D7">
        <w:rPr>
          <w:rFonts w:ascii="仿宋" w:eastAsia="仿宋" w:hAnsi="仿宋" w:hint="eastAsia"/>
          <w:sz w:val="32"/>
          <w:szCs w:val="32"/>
        </w:rPr>
        <w:t>、</w:t>
      </w:r>
      <w:r w:rsidR="006408D7">
        <w:rPr>
          <w:rFonts w:ascii="仿宋" w:eastAsia="仿宋" w:hAnsi="仿宋"/>
          <w:sz w:val="32"/>
          <w:szCs w:val="32"/>
        </w:rPr>
        <w:t>注销</w:t>
      </w:r>
      <w:r>
        <w:rPr>
          <w:rFonts w:ascii="仿宋" w:eastAsia="仿宋" w:hAnsi="仿宋"/>
          <w:sz w:val="32"/>
          <w:szCs w:val="32"/>
        </w:rPr>
        <w:t>的；</w:t>
      </w:r>
    </w:p>
    <w:p w:rsidR="009A4C0E" w:rsidRDefault="009A4C0E"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（八）</w:t>
      </w:r>
      <w:r w:rsidRPr="00551E72">
        <w:rPr>
          <w:rFonts w:ascii="仿宋" w:eastAsia="仿宋" w:hAnsi="仿宋" w:hint="eastAsia"/>
          <w:sz w:val="32"/>
          <w:szCs w:val="32"/>
        </w:rPr>
        <w:t>法律、法规规定的其他情形。</w:t>
      </w:r>
    </w:p>
    <w:p w:rsidR="00C13E11" w:rsidRPr="00551E72" w:rsidRDefault="00C13E11"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司法鉴定人被</w:t>
      </w:r>
      <w:r>
        <w:rPr>
          <w:rFonts w:ascii="仿宋" w:eastAsia="仿宋" w:hAnsi="仿宋"/>
          <w:sz w:val="32"/>
          <w:szCs w:val="32"/>
        </w:rPr>
        <w:t>注销的，</w:t>
      </w:r>
      <w:r>
        <w:rPr>
          <w:rFonts w:ascii="仿宋" w:eastAsia="仿宋" w:hAnsi="仿宋" w:hint="eastAsia"/>
          <w:sz w:val="32"/>
          <w:szCs w:val="32"/>
        </w:rPr>
        <w:t>应当由原</w:t>
      </w:r>
      <w:r>
        <w:rPr>
          <w:rFonts w:ascii="仿宋" w:eastAsia="仿宋" w:hAnsi="仿宋"/>
          <w:sz w:val="32"/>
          <w:szCs w:val="32"/>
        </w:rPr>
        <w:t>司法鉴定人</w:t>
      </w:r>
      <w:r>
        <w:rPr>
          <w:rFonts w:ascii="仿宋" w:eastAsia="仿宋" w:hAnsi="仿宋" w:hint="eastAsia"/>
          <w:sz w:val="32"/>
          <w:szCs w:val="32"/>
        </w:rPr>
        <w:t>所在</w:t>
      </w:r>
      <w:r>
        <w:rPr>
          <w:rFonts w:ascii="仿宋" w:eastAsia="仿宋" w:hAnsi="仿宋"/>
          <w:sz w:val="32"/>
          <w:szCs w:val="32"/>
        </w:rPr>
        <w:t>的司法鉴定机构</w:t>
      </w:r>
      <w:r>
        <w:rPr>
          <w:rFonts w:ascii="仿宋" w:eastAsia="仿宋" w:hAnsi="仿宋" w:hint="eastAsia"/>
          <w:sz w:val="32"/>
          <w:szCs w:val="32"/>
        </w:rPr>
        <w:t>承担</w:t>
      </w:r>
      <w:r>
        <w:rPr>
          <w:rFonts w:ascii="仿宋" w:eastAsia="仿宋" w:hAnsi="仿宋"/>
          <w:sz w:val="32"/>
          <w:szCs w:val="32"/>
        </w:rPr>
        <w:t>其后续的相关法律责任；司法鉴定机构</w:t>
      </w:r>
      <w:r>
        <w:rPr>
          <w:rFonts w:ascii="仿宋" w:eastAsia="仿宋" w:hAnsi="仿宋" w:hint="eastAsia"/>
          <w:sz w:val="32"/>
          <w:szCs w:val="32"/>
        </w:rPr>
        <w:t>被</w:t>
      </w:r>
      <w:r>
        <w:rPr>
          <w:rFonts w:ascii="仿宋" w:eastAsia="仿宋" w:hAnsi="仿宋"/>
          <w:sz w:val="32"/>
          <w:szCs w:val="32"/>
        </w:rPr>
        <w:t>注销的，应当由</w:t>
      </w:r>
      <w:r>
        <w:rPr>
          <w:rFonts w:ascii="仿宋" w:eastAsia="仿宋" w:hAnsi="仿宋" w:hint="eastAsia"/>
          <w:sz w:val="32"/>
          <w:szCs w:val="32"/>
        </w:rPr>
        <w:t>设立</w:t>
      </w:r>
      <w:r>
        <w:rPr>
          <w:rFonts w:ascii="仿宋" w:eastAsia="仿宋" w:hAnsi="仿宋"/>
          <w:sz w:val="32"/>
          <w:szCs w:val="32"/>
        </w:rPr>
        <w:t>司法鉴定机构的法人或者其他组织</w:t>
      </w:r>
      <w:r>
        <w:rPr>
          <w:rFonts w:ascii="仿宋" w:eastAsia="仿宋" w:hAnsi="仿宋" w:hint="eastAsia"/>
          <w:sz w:val="32"/>
          <w:szCs w:val="32"/>
        </w:rPr>
        <w:t>承担</w:t>
      </w:r>
      <w:r>
        <w:rPr>
          <w:rFonts w:ascii="仿宋" w:eastAsia="仿宋" w:hAnsi="仿宋"/>
          <w:sz w:val="32"/>
          <w:szCs w:val="32"/>
        </w:rPr>
        <w:t>其后续的</w:t>
      </w:r>
      <w:r>
        <w:rPr>
          <w:rFonts w:ascii="仿宋" w:eastAsia="仿宋" w:hAnsi="仿宋" w:hint="eastAsia"/>
          <w:sz w:val="32"/>
          <w:szCs w:val="32"/>
        </w:rPr>
        <w:t>相关</w:t>
      </w:r>
      <w:r>
        <w:rPr>
          <w:rFonts w:ascii="仿宋" w:eastAsia="仿宋" w:hAnsi="仿宋"/>
          <w:sz w:val="32"/>
          <w:szCs w:val="32"/>
        </w:rPr>
        <w:t>法律</w:t>
      </w:r>
      <w:r>
        <w:rPr>
          <w:rFonts w:ascii="仿宋" w:eastAsia="仿宋" w:hAnsi="仿宋" w:hint="eastAsia"/>
          <w:sz w:val="32"/>
          <w:szCs w:val="32"/>
        </w:rPr>
        <w:t>责任</w:t>
      </w:r>
      <w:r>
        <w:rPr>
          <w:rFonts w:ascii="仿宋" w:eastAsia="仿宋" w:hAnsi="仿宋"/>
          <w:sz w:val="32"/>
          <w:szCs w:val="32"/>
        </w:rPr>
        <w:t>。</w:t>
      </w:r>
    </w:p>
    <w:p w:rsidR="00B45195" w:rsidRPr="00551E72" w:rsidRDefault="001F2ABC"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第十五</w:t>
      </w:r>
      <w:r w:rsidR="00B45195" w:rsidRPr="00551E72">
        <w:rPr>
          <w:rFonts w:ascii="仿宋" w:eastAsia="仿宋" w:hAnsi="仿宋" w:hint="eastAsia"/>
          <w:b/>
          <w:sz w:val="32"/>
          <w:szCs w:val="32"/>
        </w:rPr>
        <w:t>条</w:t>
      </w:r>
      <w:r w:rsidR="00B45195">
        <w:rPr>
          <w:rFonts w:ascii="仿宋" w:eastAsia="仿宋" w:hAnsi="仿宋"/>
          <w:b/>
          <w:sz w:val="32"/>
          <w:szCs w:val="32"/>
        </w:rPr>
        <w:t xml:space="preserve"> </w:t>
      </w:r>
      <w:r w:rsidR="00B45195" w:rsidRPr="00551E72">
        <w:rPr>
          <w:rFonts w:ascii="仿宋" w:eastAsia="仿宋" w:hAnsi="仿宋" w:hint="eastAsia"/>
          <w:sz w:val="32"/>
          <w:szCs w:val="32"/>
        </w:rPr>
        <w:t>司法鉴定机构应当</w:t>
      </w:r>
      <w:r w:rsidR="00905C2E">
        <w:rPr>
          <w:rFonts w:ascii="仿宋" w:eastAsia="仿宋" w:hAnsi="仿宋" w:hint="eastAsia"/>
          <w:sz w:val="32"/>
          <w:szCs w:val="32"/>
        </w:rPr>
        <w:t>按照国家</w:t>
      </w:r>
      <w:r w:rsidR="00905C2E">
        <w:rPr>
          <w:rFonts w:ascii="仿宋" w:eastAsia="仿宋" w:hAnsi="仿宋"/>
          <w:sz w:val="32"/>
          <w:szCs w:val="32"/>
        </w:rPr>
        <w:t>和本省有关规定</w:t>
      </w:r>
      <w:r w:rsidR="00B45195" w:rsidRPr="00551E72">
        <w:rPr>
          <w:rFonts w:ascii="仿宋" w:eastAsia="仿宋" w:hAnsi="仿宋" w:hint="eastAsia"/>
          <w:sz w:val="32"/>
          <w:szCs w:val="32"/>
        </w:rPr>
        <w:t>建立健全</w:t>
      </w:r>
      <w:r w:rsidR="00905C2E">
        <w:rPr>
          <w:rFonts w:ascii="仿宋" w:eastAsia="仿宋" w:hAnsi="仿宋" w:hint="eastAsia"/>
          <w:sz w:val="32"/>
          <w:szCs w:val="32"/>
        </w:rPr>
        <w:t>重大事项</w:t>
      </w:r>
      <w:r w:rsidR="00905C2E">
        <w:rPr>
          <w:rFonts w:ascii="仿宋" w:eastAsia="仿宋" w:hAnsi="仿宋"/>
          <w:sz w:val="32"/>
          <w:szCs w:val="32"/>
        </w:rPr>
        <w:t>报告、质量控制、重大疑难复杂鉴定复核、回避、收费</w:t>
      </w:r>
      <w:r w:rsidR="00905C2E">
        <w:rPr>
          <w:rFonts w:ascii="仿宋" w:eastAsia="仿宋" w:hAnsi="仿宋" w:hint="eastAsia"/>
          <w:sz w:val="32"/>
          <w:szCs w:val="32"/>
        </w:rPr>
        <w:t>和</w:t>
      </w:r>
      <w:r w:rsidR="00905C2E">
        <w:rPr>
          <w:rFonts w:ascii="仿宋" w:eastAsia="仿宋" w:hAnsi="仿宋"/>
          <w:sz w:val="32"/>
          <w:szCs w:val="32"/>
        </w:rPr>
        <w:t>财务、档案、考核、</w:t>
      </w:r>
      <w:r w:rsidR="00B45195" w:rsidRPr="00551E72">
        <w:rPr>
          <w:rFonts w:ascii="仿宋" w:eastAsia="仿宋" w:hAnsi="仿宋" w:hint="eastAsia"/>
          <w:sz w:val="32"/>
          <w:szCs w:val="32"/>
        </w:rPr>
        <w:t>投诉处理等内部管理制度，</w:t>
      </w:r>
      <w:r w:rsidR="00905C2E">
        <w:rPr>
          <w:rFonts w:ascii="仿宋" w:eastAsia="仿宋" w:hAnsi="仿宋" w:hint="eastAsia"/>
          <w:sz w:val="32"/>
          <w:szCs w:val="32"/>
        </w:rPr>
        <w:t>对</w:t>
      </w:r>
      <w:r w:rsidR="00905C2E">
        <w:rPr>
          <w:rFonts w:ascii="仿宋" w:eastAsia="仿宋" w:hAnsi="仿宋"/>
          <w:sz w:val="32"/>
          <w:szCs w:val="32"/>
        </w:rPr>
        <w:t>司法鉴定人的执业活动进行指导、监督和管理，</w:t>
      </w:r>
      <w:r w:rsidR="00B45195" w:rsidRPr="00551E72">
        <w:rPr>
          <w:rFonts w:ascii="仿宋" w:eastAsia="仿宋" w:hAnsi="仿宋" w:hint="eastAsia"/>
          <w:sz w:val="32"/>
          <w:szCs w:val="32"/>
        </w:rPr>
        <w:t>规范司法鉴定人执业活动。</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司法鉴定机构应当按照档案管理规定建立司法鉴定业务档案，将司法鉴定文书以及在鉴定过程中形成的所有材料</w:t>
      </w:r>
      <w:r w:rsidRPr="00551E72">
        <w:rPr>
          <w:rFonts w:ascii="仿宋" w:eastAsia="仿宋" w:hAnsi="仿宋" w:hint="eastAsia"/>
          <w:sz w:val="32"/>
          <w:szCs w:val="32"/>
        </w:rPr>
        <w:lastRenderedPageBreak/>
        <w:t>整理立卷，</w:t>
      </w:r>
      <w:r w:rsidR="006408D7">
        <w:rPr>
          <w:rFonts w:ascii="仿宋" w:eastAsia="仿宋" w:hAnsi="仿宋" w:hint="eastAsia"/>
          <w:sz w:val="32"/>
          <w:szCs w:val="32"/>
        </w:rPr>
        <w:t>作为</w:t>
      </w:r>
      <w:r w:rsidR="006408D7">
        <w:rPr>
          <w:rFonts w:ascii="仿宋" w:eastAsia="仿宋" w:hAnsi="仿宋"/>
          <w:sz w:val="32"/>
          <w:szCs w:val="32"/>
        </w:rPr>
        <w:t>永久卷</w:t>
      </w:r>
      <w:r w:rsidRPr="00551E72">
        <w:rPr>
          <w:rFonts w:ascii="仿宋" w:eastAsia="仿宋" w:hAnsi="仿宋" w:hint="eastAsia"/>
          <w:sz w:val="32"/>
          <w:szCs w:val="32"/>
        </w:rPr>
        <w:t>归档保管。</w:t>
      </w:r>
    </w:p>
    <w:p w:rsidR="00B45195" w:rsidRDefault="001F2ABC"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第十六</w:t>
      </w:r>
      <w:r w:rsidR="00B45195" w:rsidRPr="00551E72">
        <w:rPr>
          <w:rFonts w:ascii="仿宋" w:eastAsia="仿宋" w:hAnsi="仿宋" w:hint="eastAsia"/>
          <w:b/>
          <w:sz w:val="32"/>
          <w:szCs w:val="32"/>
        </w:rPr>
        <w:t>条</w:t>
      </w:r>
      <w:r w:rsidR="0009523D">
        <w:rPr>
          <w:rFonts w:ascii="仿宋" w:eastAsia="仿宋" w:hAnsi="仿宋" w:hint="eastAsia"/>
          <w:b/>
          <w:sz w:val="32"/>
          <w:szCs w:val="32"/>
        </w:rPr>
        <w:t xml:space="preserve"> </w:t>
      </w:r>
      <w:r w:rsidR="00B45195" w:rsidRPr="00551E72">
        <w:rPr>
          <w:rFonts w:ascii="仿宋" w:eastAsia="仿宋" w:hAnsi="仿宋" w:hint="eastAsia"/>
          <w:sz w:val="32"/>
          <w:szCs w:val="32"/>
        </w:rPr>
        <w:t>司法鉴定人应当在一个司法鉴定机构从事司法鉴定业务，接受所在司法鉴定机构的管理和监督。</w:t>
      </w:r>
    </w:p>
    <w:p w:rsidR="00C43FCA" w:rsidRDefault="00C43FCA" w:rsidP="00936C89">
      <w:pPr>
        <w:spacing w:line="560" w:lineRule="exact"/>
        <w:ind w:firstLineChars="200" w:firstLine="640"/>
        <w:rPr>
          <w:rFonts w:ascii="仿宋" w:eastAsia="仿宋" w:hAnsi="仿宋"/>
          <w:b/>
          <w:sz w:val="32"/>
          <w:szCs w:val="32"/>
        </w:rPr>
      </w:pPr>
      <w:r>
        <w:rPr>
          <w:rFonts w:ascii="仿宋" w:eastAsia="仿宋" w:hAnsi="仿宋" w:hint="eastAsia"/>
          <w:sz w:val="32"/>
          <w:szCs w:val="32"/>
        </w:rPr>
        <w:t>司法鉴定机构</w:t>
      </w:r>
      <w:r>
        <w:rPr>
          <w:rFonts w:ascii="仿宋" w:eastAsia="仿宋" w:hAnsi="仿宋"/>
          <w:sz w:val="32"/>
          <w:szCs w:val="32"/>
        </w:rPr>
        <w:t>和司法鉴定人权利义务的保障</w:t>
      </w:r>
      <w:r>
        <w:rPr>
          <w:rFonts w:ascii="仿宋" w:eastAsia="仿宋" w:hAnsi="仿宋" w:hint="eastAsia"/>
          <w:sz w:val="32"/>
          <w:szCs w:val="32"/>
        </w:rPr>
        <w:t>，</w:t>
      </w:r>
      <w:r>
        <w:rPr>
          <w:rFonts w:ascii="仿宋" w:eastAsia="仿宋" w:hAnsi="仿宋"/>
          <w:sz w:val="32"/>
          <w:szCs w:val="32"/>
        </w:rPr>
        <w:t>按照国家有关规定执行。</w:t>
      </w:r>
    </w:p>
    <w:p w:rsidR="00B45195" w:rsidRPr="00551E72" w:rsidRDefault="00B45195" w:rsidP="00936C89">
      <w:pPr>
        <w:spacing w:line="560" w:lineRule="exact"/>
        <w:ind w:firstLineChars="200" w:firstLine="640"/>
        <w:rPr>
          <w:rFonts w:ascii="仿宋" w:eastAsia="仿宋" w:hAnsi="仿宋"/>
          <w:sz w:val="32"/>
          <w:szCs w:val="32"/>
        </w:rPr>
      </w:pPr>
    </w:p>
    <w:p w:rsidR="00B45195" w:rsidRPr="00551E72" w:rsidRDefault="006C7904" w:rsidP="00936C89">
      <w:pPr>
        <w:spacing w:line="560" w:lineRule="exact"/>
        <w:ind w:firstLineChars="200" w:firstLine="640"/>
        <w:jc w:val="center"/>
        <w:rPr>
          <w:rFonts w:ascii="黑体" w:eastAsia="黑体" w:hAnsi="黑体"/>
          <w:sz w:val="32"/>
          <w:szCs w:val="32"/>
        </w:rPr>
      </w:pPr>
      <w:r>
        <w:rPr>
          <w:rFonts w:ascii="黑体" w:eastAsia="黑体" w:hAnsi="黑体" w:hint="eastAsia"/>
          <w:sz w:val="32"/>
          <w:szCs w:val="32"/>
        </w:rPr>
        <w:t>第三</w:t>
      </w:r>
      <w:r w:rsidR="00B45195" w:rsidRPr="00551E72">
        <w:rPr>
          <w:rFonts w:ascii="黑体" w:eastAsia="黑体" w:hAnsi="黑体" w:hint="eastAsia"/>
          <w:sz w:val="32"/>
          <w:szCs w:val="32"/>
        </w:rPr>
        <w:t>章</w:t>
      </w:r>
      <w:r w:rsidR="00B45195" w:rsidRPr="00551E72">
        <w:rPr>
          <w:rFonts w:ascii="黑体" w:eastAsia="黑体" w:hAnsi="黑体"/>
          <w:sz w:val="32"/>
          <w:szCs w:val="32"/>
        </w:rPr>
        <w:t xml:space="preserve">  </w:t>
      </w:r>
      <w:r w:rsidR="00B45195" w:rsidRPr="00551E72">
        <w:rPr>
          <w:rFonts w:ascii="黑体" w:eastAsia="黑体" w:hAnsi="黑体" w:hint="eastAsia"/>
          <w:sz w:val="32"/>
          <w:szCs w:val="32"/>
        </w:rPr>
        <w:t>司法鉴定</w:t>
      </w:r>
      <w:r w:rsidR="00C43FCA">
        <w:rPr>
          <w:rFonts w:ascii="黑体" w:eastAsia="黑体" w:hAnsi="黑体" w:hint="eastAsia"/>
          <w:sz w:val="32"/>
          <w:szCs w:val="32"/>
        </w:rPr>
        <w:t>活动</w:t>
      </w:r>
    </w:p>
    <w:p w:rsidR="00B45195" w:rsidRPr="00551E72" w:rsidRDefault="00B45195" w:rsidP="00936C89">
      <w:pPr>
        <w:spacing w:line="560" w:lineRule="exact"/>
        <w:ind w:firstLineChars="200" w:firstLine="640"/>
        <w:rPr>
          <w:rFonts w:ascii="仿宋" w:eastAsia="仿宋" w:hAnsi="仿宋"/>
          <w:sz w:val="32"/>
          <w:szCs w:val="32"/>
        </w:rPr>
      </w:pPr>
    </w:p>
    <w:p w:rsidR="00B45195" w:rsidRPr="00551E72" w:rsidRDefault="00B45195"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w:t>
      </w:r>
      <w:r w:rsidR="0009523D">
        <w:rPr>
          <w:rFonts w:ascii="仿宋" w:eastAsia="仿宋" w:hAnsi="仿宋" w:hint="eastAsia"/>
          <w:b/>
          <w:sz w:val="32"/>
          <w:szCs w:val="32"/>
        </w:rPr>
        <w:t>十七</w:t>
      </w:r>
      <w:r w:rsidRPr="00551E72">
        <w:rPr>
          <w:rFonts w:ascii="仿宋" w:eastAsia="仿宋" w:hAnsi="仿宋" w:hint="eastAsia"/>
          <w:b/>
          <w:sz w:val="32"/>
          <w:szCs w:val="32"/>
        </w:rPr>
        <w:t>条</w:t>
      </w:r>
      <w:r w:rsidR="009756EA">
        <w:rPr>
          <w:rFonts w:ascii="仿宋" w:eastAsia="仿宋" w:hAnsi="仿宋" w:hint="eastAsia"/>
          <w:b/>
          <w:sz w:val="32"/>
          <w:szCs w:val="32"/>
        </w:rPr>
        <w:t xml:space="preserve"> </w:t>
      </w:r>
      <w:r w:rsidR="00606893">
        <w:rPr>
          <w:rFonts w:ascii="仿宋" w:eastAsia="仿宋" w:hAnsi="仿宋" w:hint="eastAsia"/>
          <w:sz w:val="32"/>
          <w:szCs w:val="32"/>
        </w:rPr>
        <w:t>办案机关</w:t>
      </w:r>
      <w:r w:rsidR="009756EA">
        <w:rPr>
          <w:rFonts w:ascii="仿宋" w:eastAsia="仿宋" w:hAnsi="仿宋" w:hint="eastAsia"/>
          <w:sz w:val="32"/>
          <w:szCs w:val="32"/>
        </w:rPr>
        <w:t>在</w:t>
      </w:r>
      <w:r w:rsidR="009756EA">
        <w:rPr>
          <w:rFonts w:ascii="仿宋" w:eastAsia="仿宋" w:hAnsi="仿宋"/>
          <w:sz w:val="32"/>
          <w:szCs w:val="32"/>
        </w:rPr>
        <w:t>诉讼活动中</w:t>
      </w:r>
      <w:r w:rsidRPr="00551E72">
        <w:rPr>
          <w:rFonts w:ascii="仿宋" w:eastAsia="仿宋" w:hAnsi="仿宋" w:hint="eastAsia"/>
          <w:sz w:val="32"/>
          <w:szCs w:val="32"/>
        </w:rPr>
        <w:t>应当</w:t>
      </w:r>
      <w:r w:rsidR="00606893">
        <w:rPr>
          <w:rFonts w:ascii="仿宋" w:eastAsia="仿宋" w:hAnsi="仿宋" w:hint="eastAsia"/>
          <w:sz w:val="32"/>
          <w:szCs w:val="32"/>
        </w:rPr>
        <w:t>依法</w:t>
      </w:r>
      <w:r w:rsidRPr="00551E72">
        <w:rPr>
          <w:rFonts w:ascii="仿宋" w:eastAsia="仿宋" w:hAnsi="仿宋" w:hint="eastAsia"/>
          <w:sz w:val="32"/>
          <w:szCs w:val="32"/>
        </w:rPr>
        <w:t>委托</w:t>
      </w:r>
      <w:r w:rsidR="00606893">
        <w:rPr>
          <w:rFonts w:ascii="仿宋" w:eastAsia="仿宋" w:hAnsi="仿宋" w:hint="eastAsia"/>
          <w:sz w:val="32"/>
          <w:szCs w:val="32"/>
        </w:rPr>
        <w:t>司法行政部门</w:t>
      </w:r>
      <w:r w:rsidR="00606893">
        <w:rPr>
          <w:rFonts w:ascii="仿宋" w:eastAsia="仿宋" w:hAnsi="仿宋"/>
          <w:sz w:val="32"/>
          <w:szCs w:val="32"/>
        </w:rPr>
        <w:t>编制名册中的</w:t>
      </w:r>
      <w:r w:rsidRPr="00551E72">
        <w:rPr>
          <w:rFonts w:ascii="仿宋" w:eastAsia="仿宋" w:hAnsi="仿宋" w:hint="eastAsia"/>
          <w:sz w:val="32"/>
          <w:szCs w:val="32"/>
        </w:rPr>
        <w:t>司法鉴定机构和司法鉴定人进行</w:t>
      </w:r>
      <w:r w:rsidR="00606893">
        <w:rPr>
          <w:rFonts w:ascii="仿宋" w:eastAsia="仿宋" w:hAnsi="仿宋" w:hint="eastAsia"/>
          <w:sz w:val="32"/>
          <w:szCs w:val="32"/>
        </w:rPr>
        <w:t>司法鉴定</w:t>
      </w:r>
      <w:r w:rsidR="00606893">
        <w:rPr>
          <w:rFonts w:ascii="仿宋" w:eastAsia="仿宋" w:hAnsi="仿宋"/>
          <w:sz w:val="32"/>
          <w:szCs w:val="32"/>
        </w:rPr>
        <w:t>。</w:t>
      </w:r>
    </w:p>
    <w:p w:rsidR="006D7E59" w:rsidRDefault="0009523D"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第十八</w:t>
      </w:r>
      <w:r w:rsidR="00B45195" w:rsidRPr="00551E72">
        <w:rPr>
          <w:rFonts w:ascii="仿宋" w:eastAsia="仿宋" w:hAnsi="仿宋" w:hint="eastAsia"/>
          <w:b/>
          <w:sz w:val="32"/>
          <w:szCs w:val="32"/>
        </w:rPr>
        <w:t>条</w:t>
      </w:r>
      <w:r w:rsidR="009756EA">
        <w:rPr>
          <w:rFonts w:ascii="仿宋" w:eastAsia="仿宋" w:hAnsi="仿宋" w:hint="eastAsia"/>
          <w:b/>
          <w:sz w:val="32"/>
          <w:szCs w:val="32"/>
        </w:rPr>
        <w:t xml:space="preserve"> </w:t>
      </w:r>
      <w:r w:rsidR="006804AC">
        <w:rPr>
          <w:rFonts w:ascii="仿宋" w:eastAsia="仿宋" w:hAnsi="仿宋" w:hint="eastAsia"/>
          <w:sz w:val="32"/>
          <w:szCs w:val="32"/>
        </w:rPr>
        <w:t>办案机关</w:t>
      </w:r>
      <w:r w:rsidR="009756EA">
        <w:rPr>
          <w:rFonts w:ascii="仿宋" w:eastAsia="仿宋" w:hAnsi="仿宋" w:hint="eastAsia"/>
          <w:sz w:val="32"/>
          <w:szCs w:val="32"/>
        </w:rPr>
        <w:t>在</w:t>
      </w:r>
      <w:r w:rsidR="009756EA">
        <w:rPr>
          <w:rFonts w:ascii="仿宋" w:eastAsia="仿宋" w:hAnsi="仿宋"/>
          <w:sz w:val="32"/>
          <w:szCs w:val="32"/>
        </w:rPr>
        <w:t>诉讼活动中</w:t>
      </w:r>
      <w:r w:rsidR="006804AC">
        <w:rPr>
          <w:rFonts w:ascii="仿宋" w:eastAsia="仿宋" w:hAnsi="仿宋"/>
          <w:sz w:val="32"/>
          <w:szCs w:val="32"/>
        </w:rPr>
        <w:t>认为</w:t>
      </w:r>
      <w:proofErr w:type="gramStart"/>
      <w:r w:rsidR="006804AC">
        <w:rPr>
          <w:rFonts w:ascii="仿宋" w:eastAsia="仿宋" w:hAnsi="仿宋"/>
          <w:sz w:val="32"/>
          <w:szCs w:val="32"/>
        </w:rPr>
        <w:t>待证事实</w:t>
      </w:r>
      <w:proofErr w:type="gramEnd"/>
      <w:r w:rsidR="006804AC">
        <w:rPr>
          <w:rFonts w:ascii="仿宋" w:eastAsia="仿宋" w:hAnsi="仿宋"/>
          <w:sz w:val="32"/>
          <w:szCs w:val="32"/>
        </w:rPr>
        <w:t>需要通过鉴定意见证明的，应当向</w:t>
      </w:r>
      <w:r w:rsidR="006804AC">
        <w:rPr>
          <w:rFonts w:ascii="仿宋" w:eastAsia="仿宋" w:hAnsi="仿宋" w:hint="eastAsia"/>
          <w:sz w:val="32"/>
          <w:szCs w:val="32"/>
        </w:rPr>
        <w:t>当事人</w:t>
      </w:r>
      <w:r w:rsidR="00D10F18">
        <w:rPr>
          <w:rFonts w:ascii="仿宋" w:eastAsia="仿宋" w:hAnsi="仿宋" w:hint="eastAsia"/>
          <w:sz w:val="32"/>
          <w:szCs w:val="32"/>
        </w:rPr>
        <w:t>释</w:t>
      </w:r>
      <w:r w:rsidR="00D10F18">
        <w:rPr>
          <w:rFonts w:ascii="仿宋" w:eastAsia="仿宋" w:hAnsi="仿宋"/>
          <w:sz w:val="32"/>
          <w:szCs w:val="32"/>
        </w:rPr>
        <w:t>明</w:t>
      </w:r>
      <w:r w:rsidR="00D10F18">
        <w:rPr>
          <w:rFonts w:ascii="仿宋" w:eastAsia="仿宋" w:hAnsi="仿宋" w:hint="eastAsia"/>
          <w:sz w:val="32"/>
          <w:szCs w:val="32"/>
        </w:rPr>
        <w:t>，</w:t>
      </w:r>
      <w:r w:rsidR="00D10F18">
        <w:rPr>
          <w:rFonts w:ascii="仿宋" w:eastAsia="仿宋" w:hAnsi="仿宋"/>
          <w:sz w:val="32"/>
          <w:szCs w:val="32"/>
        </w:rPr>
        <w:t>并</w:t>
      </w:r>
      <w:r w:rsidR="00A410AE">
        <w:rPr>
          <w:rFonts w:ascii="仿宋" w:eastAsia="仿宋" w:hAnsi="仿宋" w:hint="eastAsia"/>
          <w:sz w:val="32"/>
          <w:szCs w:val="32"/>
        </w:rPr>
        <w:t>指定</w:t>
      </w:r>
      <w:r w:rsidR="00D10F18">
        <w:rPr>
          <w:rFonts w:ascii="仿宋" w:eastAsia="仿宋" w:hAnsi="仿宋"/>
          <w:sz w:val="32"/>
          <w:szCs w:val="32"/>
        </w:rPr>
        <w:t>提出鉴定申请的</w:t>
      </w:r>
      <w:r w:rsidR="00D10F18">
        <w:rPr>
          <w:rFonts w:ascii="仿宋" w:eastAsia="仿宋" w:hAnsi="仿宋" w:hint="eastAsia"/>
          <w:sz w:val="32"/>
          <w:szCs w:val="32"/>
        </w:rPr>
        <w:t>期间</w:t>
      </w:r>
      <w:r w:rsidR="00D10F18">
        <w:rPr>
          <w:rFonts w:ascii="仿宋" w:eastAsia="仿宋" w:hAnsi="仿宋"/>
          <w:sz w:val="32"/>
          <w:szCs w:val="32"/>
        </w:rPr>
        <w:t>。</w:t>
      </w:r>
    </w:p>
    <w:p w:rsidR="006D7E59"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当事人</w:t>
      </w:r>
      <w:r w:rsidR="006D7E59">
        <w:rPr>
          <w:rFonts w:ascii="仿宋" w:eastAsia="仿宋" w:hAnsi="仿宋" w:hint="eastAsia"/>
          <w:sz w:val="32"/>
          <w:szCs w:val="32"/>
        </w:rPr>
        <w:t>要求</w:t>
      </w:r>
      <w:r w:rsidRPr="00551E72">
        <w:rPr>
          <w:rFonts w:ascii="仿宋" w:eastAsia="仿宋" w:hAnsi="仿宋" w:hint="eastAsia"/>
          <w:sz w:val="32"/>
          <w:szCs w:val="32"/>
        </w:rPr>
        <w:t>司法鉴定的，应当</w:t>
      </w:r>
      <w:r w:rsidR="006D7E59">
        <w:rPr>
          <w:rFonts w:ascii="仿宋" w:eastAsia="仿宋" w:hAnsi="仿宋" w:hint="eastAsia"/>
          <w:sz w:val="32"/>
          <w:szCs w:val="32"/>
        </w:rPr>
        <w:t>在</w:t>
      </w:r>
      <w:r w:rsidR="006D7E59">
        <w:rPr>
          <w:rFonts w:ascii="仿宋" w:eastAsia="仿宋" w:hAnsi="仿宋"/>
          <w:sz w:val="32"/>
          <w:szCs w:val="32"/>
        </w:rPr>
        <w:t>办案机关指定</w:t>
      </w:r>
      <w:r w:rsidR="006D7E59">
        <w:rPr>
          <w:rFonts w:ascii="仿宋" w:eastAsia="仿宋" w:hAnsi="仿宋" w:hint="eastAsia"/>
          <w:sz w:val="32"/>
          <w:szCs w:val="32"/>
        </w:rPr>
        <w:t>期间</w:t>
      </w:r>
      <w:r w:rsidR="006D7E59">
        <w:rPr>
          <w:rFonts w:ascii="仿宋" w:eastAsia="仿宋" w:hAnsi="仿宋"/>
          <w:sz w:val="32"/>
          <w:szCs w:val="32"/>
        </w:rPr>
        <w:t>内提出</w:t>
      </w:r>
      <w:r w:rsidR="006D7E59">
        <w:rPr>
          <w:rFonts w:ascii="仿宋" w:eastAsia="仿宋" w:hAnsi="仿宋" w:hint="eastAsia"/>
          <w:sz w:val="32"/>
          <w:szCs w:val="32"/>
        </w:rPr>
        <w:t>，</w:t>
      </w:r>
      <w:r w:rsidR="006D7E59">
        <w:rPr>
          <w:rFonts w:ascii="仿宋" w:eastAsia="仿宋" w:hAnsi="仿宋"/>
          <w:sz w:val="32"/>
          <w:szCs w:val="32"/>
        </w:rPr>
        <w:t>并预交鉴定费用。</w:t>
      </w:r>
      <w:r w:rsidR="006D7E59">
        <w:rPr>
          <w:rFonts w:ascii="仿宋" w:eastAsia="仿宋" w:hAnsi="仿宋" w:hint="eastAsia"/>
          <w:sz w:val="32"/>
          <w:szCs w:val="32"/>
        </w:rPr>
        <w:t>逾期不提出</w:t>
      </w:r>
      <w:r w:rsidR="006D7E59">
        <w:rPr>
          <w:rFonts w:ascii="仿宋" w:eastAsia="仿宋" w:hAnsi="仿宋"/>
          <w:sz w:val="32"/>
          <w:szCs w:val="32"/>
        </w:rPr>
        <w:t>申请</w:t>
      </w:r>
      <w:r w:rsidR="006D7E59">
        <w:rPr>
          <w:rFonts w:ascii="仿宋" w:eastAsia="仿宋" w:hAnsi="仿宋" w:hint="eastAsia"/>
          <w:sz w:val="32"/>
          <w:szCs w:val="32"/>
        </w:rPr>
        <w:t>或者</w:t>
      </w:r>
      <w:r w:rsidR="006D7E59">
        <w:rPr>
          <w:rFonts w:ascii="仿宋" w:eastAsia="仿宋" w:hAnsi="仿宋"/>
          <w:sz w:val="32"/>
          <w:szCs w:val="32"/>
        </w:rPr>
        <w:t>不预交鉴定费用的，视为放弃申请。</w:t>
      </w:r>
    </w:p>
    <w:p w:rsidR="00B45195" w:rsidRDefault="000677B3"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当事人</w:t>
      </w:r>
      <w:r w:rsidR="00B45195" w:rsidRPr="00551E72">
        <w:rPr>
          <w:rFonts w:ascii="仿宋" w:eastAsia="仿宋" w:hAnsi="仿宋" w:hint="eastAsia"/>
          <w:sz w:val="32"/>
          <w:szCs w:val="32"/>
        </w:rPr>
        <w:t>向办案机关提出</w:t>
      </w:r>
      <w:r>
        <w:rPr>
          <w:rFonts w:ascii="仿宋" w:eastAsia="仿宋" w:hAnsi="仿宋" w:hint="eastAsia"/>
          <w:sz w:val="32"/>
          <w:szCs w:val="32"/>
        </w:rPr>
        <w:t>申请</w:t>
      </w:r>
      <w:r w:rsidR="006D7E59">
        <w:rPr>
          <w:rFonts w:ascii="仿宋" w:eastAsia="仿宋" w:hAnsi="仿宋" w:hint="eastAsia"/>
          <w:sz w:val="32"/>
          <w:szCs w:val="32"/>
        </w:rPr>
        <w:t>，</w:t>
      </w:r>
      <w:r>
        <w:rPr>
          <w:rFonts w:ascii="仿宋" w:eastAsia="仿宋" w:hAnsi="仿宋" w:hint="eastAsia"/>
          <w:sz w:val="32"/>
          <w:szCs w:val="32"/>
        </w:rPr>
        <w:t>经</w:t>
      </w:r>
      <w:r w:rsidR="00B45195" w:rsidRPr="00551E72">
        <w:rPr>
          <w:rFonts w:ascii="仿宋" w:eastAsia="仿宋" w:hAnsi="仿宋" w:hint="eastAsia"/>
          <w:sz w:val="32"/>
          <w:szCs w:val="32"/>
        </w:rPr>
        <w:t>办案机关</w:t>
      </w:r>
      <w:r w:rsidR="006D7E59">
        <w:rPr>
          <w:rFonts w:ascii="仿宋" w:eastAsia="仿宋" w:hAnsi="仿宋" w:hint="eastAsia"/>
          <w:sz w:val="32"/>
          <w:szCs w:val="32"/>
        </w:rPr>
        <w:t>负责</w:t>
      </w:r>
      <w:r w:rsidR="006D7E59">
        <w:rPr>
          <w:rFonts w:ascii="仿宋" w:eastAsia="仿宋" w:hAnsi="仿宋"/>
          <w:sz w:val="32"/>
          <w:szCs w:val="32"/>
        </w:rPr>
        <w:t>部门审核</w:t>
      </w:r>
      <w:r w:rsidR="00B45195" w:rsidRPr="00551E72">
        <w:rPr>
          <w:rFonts w:ascii="仿宋" w:eastAsia="仿宋" w:hAnsi="仿宋" w:hint="eastAsia"/>
          <w:sz w:val="32"/>
          <w:szCs w:val="32"/>
        </w:rPr>
        <w:t>同意后，委托司法鉴定机构进行鉴定。办案机关同意鉴定的，应当告知案件对方当事人；办案机关不同意鉴定的，应当向</w:t>
      </w:r>
      <w:r w:rsidR="006D7E59">
        <w:rPr>
          <w:rFonts w:ascii="仿宋" w:eastAsia="仿宋" w:hAnsi="仿宋" w:hint="eastAsia"/>
          <w:sz w:val="32"/>
          <w:szCs w:val="32"/>
        </w:rPr>
        <w:t>提出</w:t>
      </w:r>
      <w:r w:rsidR="00B45195" w:rsidRPr="00551E72">
        <w:rPr>
          <w:rFonts w:ascii="仿宋" w:eastAsia="仿宋" w:hAnsi="仿宋" w:hint="eastAsia"/>
          <w:sz w:val="32"/>
          <w:szCs w:val="32"/>
        </w:rPr>
        <w:t>申请</w:t>
      </w:r>
      <w:r w:rsidR="006D7E59">
        <w:rPr>
          <w:rFonts w:ascii="仿宋" w:eastAsia="仿宋" w:hAnsi="仿宋" w:hint="eastAsia"/>
          <w:sz w:val="32"/>
          <w:szCs w:val="32"/>
        </w:rPr>
        <w:t>的</w:t>
      </w:r>
      <w:r w:rsidR="006D7E59">
        <w:rPr>
          <w:rFonts w:ascii="仿宋" w:eastAsia="仿宋" w:hAnsi="仿宋"/>
          <w:sz w:val="32"/>
          <w:szCs w:val="32"/>
        </w:rPr>
        <w:t>当事人</w:t>
      </w:r>
      <w:r w:rsidR="00B45195" w:rsidRPr="00551E72">
        <w:rPr>
          <w:rFonts w:ascii="仿宋" w:eastAsia="仿宋" w:hAnsi="仿宋" w:hint="eastAsia"/>
          <w:sz w:val="32"/>
          <w:szCs w:val="32"/>
        </w:rPr>
        <w:t>说明理由。</w:t>
      </w:r>
    </w:p>
    <w:p w:rsidR="00606893" w:rsidRDefault="00606893"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办案机关</w:t>
      </w:r>
      <w:r>
        <w:rPr>
          <w:rFonts w:ascii="仿宋" w:eastAsia="仿宋" w:hAnsi="仿宋"/>
          <w:sz w:val="32"/>
          <w:szCs w:val="32"/>
        </w:rPr>
        <w:t>选择鉴定机构，应当遵循公开、透明、</w:t>
      </w:r>
      <w:r>
        <w:rPr>
          <w:rFonts w:ascii="仿宋" w:eastAsia="仿宋" w:hAnsi="仿宋" w:hint="eastAsia"/>
          <w:sz w:val="32"/>
          <w:szCs w:val="32"/>
        </w:rPr>
        <w:t>公正</w:t>
      </w:r>
      <w:r>
        <w:rPr>
          <w:rFonts w:ascii="仿宋" w:eastAsia="仿宋" w:hAnsi="仿宋"/>
          <w:sz w:val="32"/>
          <w:szCs w:val="32"/>
        </w:rPr>
        <w:t>的原则，具体规则应当向社会公布。</w:t>
      </w:r>
      <w:r w:rsidR="009756EA">
        <w:rPr>
          <w:rFonts w:ascii="仿宋" w:eastAsia="仿宋" w:hAnsi="仿宋" w:hint="eastAsia"/>
          <w:sz w:val="32"/>
          <w:szCs w:val="32"/>
        </w:rPr>
        <w:t>办案机关选择</w:t>
      </w:r>
      <w:r w:rsidR="009756EA">
        <w:rPr>
          <w:rFonts w:ascii="仿宋" w:eastAsia="仿宋" w:hAnsi="仿宋"/>
          <w:sz w:val="32"/>
          <w:szCs w:val="32"/>
        </w:rPr>
        <w:t>鉴定机构</w:t>
      </w:r>
      <w:r w:rsidR="009756EA">
        <w:rPr>
          <w:rFonts w:ascii="仿宋" w:eastAsia="仿宋" w:hAnsi="仿宋" w:hint="eastAsia"/>
          <w:sz w:val="32"/>
          <w:szCs w:val="32"/>
        </w:rPr>
        <w:t>，</w:t>
      </w:r>
      <w:r w:rsidR="009756EA">
        <w:rPr>
          <w:rFonts w:ascii="仿宋" w:eastAsia="仿宋" w:hAnsi="仿宋"/>
          <w:sz w:val="32"/>
          <w:szCs w:val="32"/>
        </w:rPr>
        <w:t>可</w:t>
      </w:r>
      <w:r w:rsidR="0009523D">
        <w:rPr>
          <w:rFonts w:ascii="仿宋" w:eastAsia="仿宋" w:hAnsi="仿宋" w:hint="eastAsia"/>
          <w:sz w:val="32"/>
          <w:szCs w:val="32"/>
        </w:rPr>
        <w:t>以</w:t>
      </w:r>
      <w:r w:rsidR="009756EA">
        <w:rPr>
          <w:rFonts w:ascii="仿宋" w:eastAsia="仿宋" w:hAnsi="仿宋"/>
          <w:sz w:val="32"/>
          <w:szCs w:val="32"/>
        </w:rPr>
        <w:t>征询</w:t>
      </w:r>
      <w:r w:rsidR="009756EA">
        <w:rPr>
          <w:rFonts w:ascii="仿宋" w:eastAsia="仿宋" w:hAnsi="仿宋" w:hint="eastAsia"/>
          <w:sz w:val="32"/>
          <w:szCs w:val="32"/>
        </w:rPr>
        <w:t>司法行政部门</w:t>
      </w:r>
      <w:r w:rsidR="00D62717">
        <w:rPr>
          <w:rFonts w:ascii="仿宋" w:eastAsia="仿宋" w:hAnsi="仿宋" w:hint="eastAsia"/>
          <w:sz w:val="32"/>
          <w:szCs w:val="32"/>
        </w:rPr>
        <w:t>的</w:t>
      </w:r>
      <w:r w:rsidR="009756EA">
        <w:rPr>
          <w:rFonts w:ascii="仿宋" w:eastAsia="仿宋" w:hAnsi="仿宋"/>
          <w:sz w:val="32"/>
          <w:szCs w:val="32"/>
        </w:rPr>
        <w:t>意见。</w:t>
      </w:r>
    </w:p>
    <w:p w:rsidR="00B45195" w:rsidRDefault="0009523D"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lastRenderedPageBreak/>
        <w:t>第十九</w:t>
      </w:r>
      <w:r w:rsidR="00B45195" w:rsidRPr="00551E72">
        <w:rPr>
          <w:rFonts w:ascii="仿宋" w:eastAsia="仿宋" w:hAnsi="仿宋" w:hint="eastAsia"/>
          <w:b/>
          <w:sz w:val="32"/>
          <w:szCs w:val="32"/>
        </w:rPr>
        <w:t>条</w:t>
      </w:r>
      <w:r w:rsidR="00B45195" w:rsidRPr="00551E72">
        <w:rPr>
          <w:rFonts w:ascii="仿宋" w:eastAsia="仿宋" w:hAnsi="仿宋"/>
          <w:b/>
          <w:sz w:val="32"/>
          <w:szCs w:val="32"/>
        </w:rPr>
        <w:t xml:space="preserve"> </w:t>
      </w:r>
      <w:r w:rsidR="00B45195" w:rsidRPr="00551E72">
        <w:rPr>
          <w:rFonts w:ascii="仿宋" w:eastAsia="仿宋" w:hAnsi="仿宋" w:hint="eastAsia"/>
          <w:sz w:val="32"/>
          <w:szCs w:val="32"/>
        </w:rPr>
        <w:t>司法鉴定机构接受鉴定委托，</w:t>
      </w:r>
      <w:r w:rsidR="005E6AB8">
        <w:rPr>
          <w:rFonts w:ascii="仿宋" w:eastAsia="仿宋" w:hAnsi="仿宋" w:hint="eastAsia"/>
          <w:sz w:val="32"/>
          <w:szCs w:val="32"/>
        </w:rPr>
        <w:t>办案机关</w:t>
      </w:r>
      <w:r w:rsidR="00B45195" w:rsidRPr="00551E72">
        <w:rPr>
          <w:rFonts w:ascii="仿宋" w:eastAsia="仿宋" w:hAnsi="仿宋" w:hint="eastAsia"/>
          <w:sz w:val="32"/>
          <w:szCs w:val="32"/>
        </w:rPr>
        <w:t>应当</w:t>
      </w:r>
      <w:r w:rsidR="00606893">
        <w:rPr>
          <w:rFonts w:ascii="仿宋" w:eastAsia="仿宋" w:hAnsi="仿宋" w:hint="eastAsia"/>
          <w:sz w:val="32"/>
          <w:szCs w:val="32"/>
        </w:rPr>
        <w:t>与</w:t>
      </w:r>
      <w:r w:rsidR="005E6AB8">
        <w:rPr>
          <w:rFonts w:ascii="仿宋" w:eastAsia="仿宋" w:hAnsi="仿宋" w:hint="eastAsia"/>
          <w:sz w:val="32"/>
          <w:szCs w:val="32"/>
        </w:rPr>
        <w:t>其</w:t>
      </w:r>
      <w:r w:rsidR="00606893">
        <w:rPr>
          <w:rFonts w:ascii="仿宋" w:eastAsia="仿宋" w:hAnsi="仿宋" w:hint="eastAsia"/>
          <w:sz w:val="32"/>
          <w:szCs w:val="32"/>
        </w:rPr>
        <w:t>签订</w:t>
      </w:r>
      <w:r w:rsidR="00B45195">
        <w:rPr>
          <w:rFonts w:ascii="仿宋" w:eastAsia="仿宋" w:hAnsi="仿宋" w:hint="eastAsia"/>
          <w:sz w:val="32"/>
          <w:szCs w:val="32"/>
        </w:rPr>
        <w:t>司法</w:t>
      </w:r>
      <w:r w:rsidR="00B45195" w:rsidRPr="00551E72">
        <w:rPr>
          <w:rFonts w:ascii="仿宋" w:eastAsia="仿宋" w:hAnsi="仿宋" w:hint="eastAsia"/>
          <w:sz w:val="32"/>
          <w:szCs w:val="32"/>
        </w:rPr>
        <w:t>鉴定委托书，提供委托鉴定事项所需的鉴定材料。</w:t>
      </w:r>
      <w:r w:rsidR="00203AB4">
        <w:rPr>
          <w:rFonts w:ascii="仿宋" w:eastAsia="仿宋" w:hAnsi="仿宋" w:hint="eastAsia"/>
          <w:sz w:val="32"/>
          <w:szCs w:val="32"/>
        </w:rPr>
        <w:t>办案机关</w:t>
      </w:r>
      <w:r w:rsidR="00B45195" w:rsidRPr="00551E72">
        <w:rPr>
          <w:rFonts w:ascii="仿宋" w:eastAsia="仿宋" w:hAnsi="仿宋" w:hint="eastAsia"/>
          <w:sz w:val="32"/>
          <w:szCs w:val="32"/>
        </w:rPr>
        <w:t>应当向司法鉴定机构提供</w:t>
      </w:r>
      <w:r w:rsidR="00203AB4">
        <w:rPr>
          <w:rFonts w:ascii="仿宋" w:eastAsia="仿宋" w:hAnsi="仿宋" w:hint="eastAsia"/>
          <w:sz w:val="32"/>
          <w:szCs w:val="32"/>
        </w:rPr>
        <w:t>经过</w:t>
      </w:r>
      <w:r w:rsidR="00203AB4">
        <w:rPr>
          <w:rFonts w:ascii="仿宋" w:eastAsia="仿宋" w:hAnsi="仿宋"/>
          <w:sz w:val="32"/>
          <w:szCs w:val="32"/>
        </w:rPr>
        <w:t>质证的</w:t>
      </w:r>
      <w:r w:rsidR="00B45195" w:rsidRPr="00551E72">
        <w:rPr>
          <w:rFonts w:ascii="仿宋" w:eastAsia="仿宋" w:hAnsi="仿宋" w:hint="eastAsia"/>
          <w:sz w:val="32"/>
          <w:szCs w:val="32"/>
        </w:rPr>
        <w:t>真实、完整、充分的鉴定材料，并对鉴定材料的真实性、合法性负责。</w:t>
      </w:r>
    </w:p>
    <w:p w:rsidR="005E6AB8" w:rsidRDefault="005E6AB8"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委托书应当</w:t>
      </w:r>
      <w:r>
        <w:rPr>
          <w:rFonts w:ascii="仿宋" w:eastAsia="仿宋" w:hAnsi="仿宋"/>
          <w:sz w:val="32"/>
          <w:szCs w:val="32"/>
        </w:rPr>
        <w:t>明确下列事项：</w:t>
      </w:r>
    </w:p>
    <w:p w:rsidR="005E6AB8" w:rsidRDefault="005E6AB8"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Pr="005E6AB8">
        <w:rPr>
          <w:rFonts w:ascii="仿宋" w:eastAsia="仿宋" w:hAnsi="仿宋"/>
          <w:sz w:val="32"/>
          <w:szCs w:val="32"/>
        </w:rPr>
        <w:t>办案机关、诉讼当事人和司法鉴定机构的基本情况；</w:t>
      </w:r>
      <w:r w:rsidRPr="005E6AB8">
        <w:rPr>
          <w:rFonts w:ascii="仿宋" w:eastAsia="仿宋" w:hAnsi="仿宋"/>
          <w:sz w:val="32"/>
          <w:szCs w:val="32"/>
        </w:rPr>
        <w:br/>
      </w:r>
      <w:r>
        <w:rPr>
          <w:rFonts w:ascii="仿宋" w:eastAsia="仿宋" w:hAnsi="仿宋" w:hint="eastAsia"/>
          <w:sz w:val="32"/>
          <w:szCs w:val="32"/>
        </w:rPr>
        <w:t xml:space="preserve">    </w:t>
      </w:r>
      <w:r w:rsidRPr="005E6AB8">
        <w:rPr>
          <w:rFonts w:ascii="仿宋" w:eastAsia="仿宋" w:hAnsi="仿宋"/>
          <w:sz w:val="32"/>
          <w:szCs w:val="32"/>
        </w:rPr>
        <w:t>（二）委托鉴定的事项、用途、要求、时限、收费和是否属于重新鉴定；</w:t>
      </w:r>
      <w:r w:rsidRPr="005E6AB8">
        <w:rPr>
          <w:rFonts w:ascii="仿宋" w:eastAsia="仿宋" w:hAnsi="仿宋"/>
          <w:sz w:val="32"/>
          <w:szCs w:val="32"/>
        </w:rPr>
        <w:br/>
      </w:r>
      <w:r>
        <w:rPr>
          <w:rFonts w:ascii="仿宋" w:eastAsia="仿宋" w:hAnsi="仿宋"/>
          <w:sz w:val="32"/>
          <w:szCs w:val="32"/>
        </w:rPr>
        <w:t xml:space="preserve">    </w:t>
      </w:r>
      <w:r w:rsidRPr="005E6AB8">
        <w:rPr>
          <w:rFonts w:ascii="仿宋" w:eastAsia="仿宋" w:hAnsi="仿宋"/>
          <w:sz w:val="32"/>
          <w:szCs w:val="32"/>
        </w:rPr>
        <w:t>（三）与鉴定事项有关的基本案情；</w:t>
      </w:r>
      <w:r w:rsidRPr="005E6AB8">
        <w:rPr>
          <w:rFonts w:ascii="仿宋" w:eastAsia="仿宋" w:hAnsi="仿宋"/>
          <w:sz w:val="32"/>
          <w:szCs w:val="32"/>
        </w:rPr>
        <w:br/>
      </w:r>
      <w:r>
        <w:rPr>
          <w:rFonts w:ascii="仿宋" w:eastAsia="仿宋" w:hAnsi="仿宋"/>
          <w:sz w:val="32"/>
          <w:szCs w:val="32"/>
        </w:rPr>
        <w:t xml:space="preserve">    </w:t>
      </w:r>
      <w:r w:rsidRPr="005E6AB8">
        <w:rPr>
          <w:rFonts w:ascii="仿宋" w:eastAsia="仿宋" w:hAnsi="仿宋"/>
          <w:sz w:val="32"/>
          <w:szCs w:val="32"/>
        </w:rPr>
        <w:t>（四）办案机关提供的鉴定材料目录和数量、鉴定材料耗损的处理</w:t>
      </w:r>
      <w:r w:rsidR="00203AB4">
        <w:rPr>
          <w:rFonts w:ascii="仿宋" w:eastAsia="仿宋" w:hAnsi="仿宋" w:hint="eastAsia"/>
          <w:sz w:val="32"/>
          <w:szCs w:val="32"/>
        </w:rPr>
        <w:t>、鉴定材料经过</w:t>
      </w:r>
      <w:r w:rsidR="00203AB4">
        <w:rPr>
          <w:rFonts w:ascii="仿宋" w:eastAsia="仿宋" w:hAnsi="仿宋"/>
          <w:sz w:val="32"/>
          <w:szCs w:val="32"/>
        </w:rPr>
        <w:t>质证的说明</w:t>
      </w:r>
      <w:r w:rsidRPr="005E6AB8">
        <w:rPr>
          <w:rFonts w:ascii="仿宋" w:eastAsia="仿宋" w:hAnsi="仿宋"/>
          <w:sz w:val="32"/>
          <w:szCs w:val="32"/>
        </w:rPr>
        <w:t>以及需要到场见证的情形；</w:t>
      </w:r>
    </w:p>
    <w:p w:rsidR="005E6AB8" w:rsidRDefault="005E6AB8"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（五）鉴定</w:t>
      </w:r>
      <w:r>
        <w:rPr>
          <w:rFonts w:ascii="仿宋" w:eastAsia="仿宋" w:hAnsi="仿宋"/>
          <w:sz w:val="32"/>
          <w:szCs w:val="32"/>
        </w:rPr>
        <w:t>的收费项目、收费标准、收费方式、收费金额和结算方式；</w:t>
      </w:r>
    </w:p>
    <w:p w:rsidR="00741405" w:rsidRDefault="005E6AB8" w:rsidP="00936C89">
      <w:pPr>
        <w:spacing w:line="560" w:lineRule="exact"/>
        <w:ind w:firstLineChars="200" w:firstLine="640"/>
        <w:rPr>
          <w:rFonts w:ascii="仿宋" w:eastAsia="仿宋" w:hAnsi="仿宋"/>
          <w:sz w:val="32"/>
          <w:szCs w:val="32"/>
        </w:rPr>
      </w:pPr>
      <w:r w:rsidRPr="005E6AB8">
        <w:rPr>
          <w:rFonts w:ascii="仿宋" w:eastAsia="仿宋" w:hAnsi="仿宋"/>
          <w:sz w:val="32"/>
          <w:szCs w:val="32"/>
        </w:rPr>
        <w:t>（</w:t>
      </w:r>
      <w:r>
        <w:rPr>
          <w:rFonts w:ascii="仿宋" w:eastAsia="仿宋" w:hAnsi="仿宋" w:hint="eastAsia"/>
          <w:sz w:val="32"/>
          <w:szCs w:val="32"/>
        </w:rPr>
        <w:t>六</w:t>
      </w:r>
      <w:r w:rsidRPr="005E6AB8">
        <w:rPr>
          <w:rFonts w:ascii="仿宋" w:eastAsia="仿宋" w:hAnsi="仿宋"/>
          <w:sz w:val="32"/>
          <w:szCs w:val="32"/>
        </w:rPr>
        <w:t>）其他需要确认的事项。</w:t>
      </w:r>
    </w:p>
    <w:p w:rsidR="002A58F9" w:rsidRDefault="005E6AB8" w:rsidP="00936C89">
      <w:pPr>
        <w:spacing w:line="560" w:lineRule="exact"/>
        <w:ind w:firstLineChars="200" w:firstLine="640"/>
        <w:rPr>
          <w:rFonts w:ascii="仿宋" w:eastAsia="仿宋" w:hAnsi="仿宋"/>
          <w:sz w:val="32"/>
          <w:szCs w:val="32"/>
        </w:rPr>
      </w:pPr>
      <w:r w:rsidRPr="005E6AB8">
        <w:rPr>
          <w:rFonts w:ascii="仿宋" w:eastAsia="仿宋" w:hAnsi="仿宋"/>
          <w:sz w:val="32"/>
          <w:szCs w:val="32"/>
        </w:rPr>
        <w:t>司法鉴定过程中，前款规定事项需要变更的，应当由双方协商后以书面形式确定。</w:t>
      </w:r>
    </w:p>
    <w:p w:rsidR="00C64475" w:rsidRDefault="002A58F9" w:rsidP="00936C89">
      <w:pPr>
        <w:spacing w:line="560" w:lineRule="exact"/>
        <w:ind w:firstLineChars="200" w:firstLine="643"/>
        <w:rPr>
          <w:rFonts w:ascii="仿宋" w:eastAsia="仿宋" w:hAnsi="仿宋"/>
          <w:sz w:val="32"/>
          <w:szCs w:val="32"/>
        </w:rPr>
      </w:pPr>
      <w:r>
        <w:rPr>
          <w:rFonts w:ascii="仿宋" w:eastAsia="仿宋" w:hAnsi="仿宋"/>
          <w:b/>
          <w:bCs/>
          <w:sz w:val="32"/>
          <w:szCs w:val="32"/>
        </w:rPr>
        <w:t>第</w:t>
      </w:r>
      <w:r w:rsidR="00C64475">
        <w:rPr>
          <w:rFonts w:ascii="仿宋" w:eastAsia="仿宋" w:hAnsi="仿宋" w:hint="eastAsia"/>
          <w:b/>
          <w:bCs/>
          <w:sz w:val="32"/>
          <w:szCs w:val="32"/>
        </w:rPr>
        <w:t>二十</w:t>
      </w:r>
      <w:r w:rsidR="005E6AB8" w:rsidRPr="005E6AB8">
        <w:rPr>
          <w:rFonts w:ascii="仿宋" w:eastAsia="仿宋" w:hAnsi="仿宋"/>
          <w:b/>
          <w:bCs/>
          <w:sz w:val="32"/>
          <w:szCs w:val="32"/>
        </w:rPr>
        <w:t>条</w:t>
      </w:r>
      <w:r w:rsidR="00C64475">
        <w:rPr>
          <w:rFonts w:ascii="仿宋" w:eastAsia="仿宋" w:hAnsi="仿宋" w:hint="eastAsia"/>
          <w:b/>
          <w:bCs/>
          <w:sz w:val="32"/>
          <w:szCs w:val="32"/>
        </w:rPr>
        <w:t xml:space="preserve"> </w:t>
      </w:r>
      <w:r w:rsidR="00C64475">
        <w:rPr>
          <w:rFonts w:ascii="仿宋" w:eastAsia="仿宋" w:hAnsi="仿宋" w:hint="eastAsia"/>
          <w:sz w:val="32"/>
          <w:szCs w:val="32"/>
        </w:rPr>
        <w:t>司法鉴定机构对同一鉴定事项，应当指定或者选择二名司法鉴定人进行鉴定；对复杂、疑难或者特殊鉴定事项，</w:t>
      </w:r>
      <w:r w:rsidR="00C64475" w:rsidRPr="00551E72">
        <w:rPr>
          <w:rFonts w:ascii="仿宋" w:eastAsia="仿宋" w:hAnsi="仿宋" w:hint="eastAsia"/>
          <w:sz w:val="32"/>
          <w:szCs w:val="32"/>
        </w:rPr>
        <w:t>可以指定或者选择多名司法鉴定人进行鉴定。</w:t>
      </w:r>
    </w:p>
    <w:p w:rsidR="00C64475" w:rsidRDefault="005E6AB8" w:rsidP="00936C89">
      <w:pPr>
        <w:spacing w:line="560" w:lineRule="exact"/>
        <w:ind w:firstLineChars="200" w:firstLine="640"/>
        <w:rPr>
          <w:rFonts w:ascii="仿宋" w:eastAsia="仿宋" w:hAnsi="仿宋"/>
          <w:sz w:val="32"/>
          <w:szCs w:val="32"/>
        </w:rPr>
      </w:pPr>
      <w:r w:rsidRPr="005E6AB8">
        <w:rPr>
          <w:rFonts w:ascii="仿宋" w:eastAsia="仿宋" w:hAnsi="仿宋"/>
          <w:sz w:val="32"/>
          <w:szCs w:val="32"/>
        </w:rPr>
        <w:t>办案机关对司法鉴定人有特定要求的，司法鉴定机构应当按照办案机关的要求指定司法鉴定人。</w:t>
      </w:r>
    </w:p>
    <w:p w:rsidR="005E6AB8" w:rsidRPr="005E6AB8" w:rsidRDefault="005E6AB8" w:rsidP="00936C89">
      <w:pPr>
        <w:spacing w:line="560" w:lineRule="exact"/>
        <w:ind w:firstLineChars="200" w:firstLine="640"/>
        <w:rPr>
          <w:rFonts w:ascii="仿宋" w:eastAsia="仿宋" w:hAnsi="仿宋"/>
          <w:sz w:val="32"/>
          <w:szCs w:val="32"/>
        </w:rPr>
      </w:pPr>
      <w:r w:rsidRPr="005E6AB8">
        <w:rPr>
          <w:rFonts w:ascii="仿宋" w:eastAsia="仿宋" w:hAnsi="仿宋"/>
          <w:sz w:val="32"/>
          <w:szCs w:val="32"/>
        </w:rPr>
        <w:t>被指定</w:t>
      </w:r>
      <w:r w:rsidR="00C64475">
        <w:rPr>
          <w:rFonts w:ascii="仿宋" w:eastAsia="仿宋" w:hAnsi="仿宋" w:hint="eastAsia"/>
          <w:sz w:val="32"/>
          <w:szCs w:val="32"/>
        </w:rPr>
        <w:t>或者</w:t>
      </w:r>
      <w:r w:rsidR="00C64475">
        <w:rPr>
          <w:rFonts w:ascii="仿宋" w:eastAsia="仿宋" w:hAnsi="仿宋"/>
          <w:sz w:val="32"/>
          <w:szCs w:val="32"/>
        </w:rPr>
        <w:t>选择</w:t>
      </w:r>
      <w:r w:rsidRPr="005E6AB8">
        <w:rPr>
          <w:rFonts w:ascii="仿宋" w:eastAsia="仿宋" w:hAnsi="仿宋"/>
          <w:sz w:val="32"/>
          <w:szCs w:val="32"/>
        </w:rPr>
        <w:t>的司法鉴定人应当签署承诺书，对依法</w:t>
      </w:r>
      <w:r w:rsidRPr="005E6AB8">
        <w:rPr>
          <w:rFonts w:ascii="仿宋" w:eastAsia="仿宋" w:hAnsi="仿宋"/>
          <w:sz w:val="32"/>
          <w:szCs w:val="32"/>
        </w:rPr>
        <w:lastRenderedPageBreak/>
        <w:t>从事司法鉴定</w:t>
      </w:r>
      <w:proofErr w:type="gramStart"/>
      <w:r w:rsidRPr="005E6AB8">
        <w:rPr>
          <w:rFonts w:ascii="仿宋" w:eastAsia="仿宋" w:hAnsi="仿宋"/>
          <w:sz w:val="32"/>
          <w:szCs w:val="32"/>
        </w:rPr>
        <w:t>作出</w:t>
      </w:r>
      <w:proofErr w:type="gramEnd"/>
      <w:r w:rsidRPr="005E6AB8">
        <w:rPr>
          <w:rFonts w:ascii="仿宋" w:eastAsia="仿宋" w:hAnsi="仿宋"/>
          <w:sz w:val="32"/>
          <w:szCs w:val="32"/>
        </w:rPr>
        <w:t>承诺。</w:t>
      </w:r>
    </w:p>
    <w:p w:rsidR="00C40B0F" w:rsidRPr="00551E72" w:rsidRDefault="00C64475" w:rsidP="00C40B0F">
      <w:pPr>
        <w:spacing w:line="560" w:lineRule="exact"/>
        <w:ind w:firstLineChars="200" w:firstLine="643"/>
        <w:rPr>
          <w:rFonts w:ascii="仿宋" w:eastAsia="仿宋" w:hAnsi="仿宋"/>
          <w:sz w:val="32"/>
          <w:szCs w:val="32"/>
        </w:rPr>
      </w:pPr>
      <w:r>
        <w:rPr>
          <w:rFonts w:ascii="仿宋" w:eastAsia="仿宋" w:hAnsi="仿宋" w:hint="eastAsia"/>
          <w:b/>
          <w:sz w:val="32"/>
          <w:szCs w:val="32"/>
        </w:rPr>
        <w:t>第二十一</w:t>
      </w:r>
      <w:r w:rsidR="00B45195" w:rsidRPr="00551E72">
        <w:rPr>
          <w:rFonts w:ascii="仿宋" w:eastAsia="仿宋" w:hAnsi="仿宋" w:hint="eastAsia"/>
          <w:b/>
          <w:sz w:val="32"/>
          <w:szCs w:val="32"/>
        </w:rPr>
        <w:t>条</w:t>
      </w:r>
      <w:r w:rsidR="00C40B0F">
        <w:rPr>
          <w:rFonts w:ascii="仿宋" w:eastAsia="仿宋" w:hAnsi="仿宋" w:hint="eastAsia"/>
          <w:b/>
          <w:sz w:val="32"/>
          <w:szCs w:val="32"/>
        </w:rPr>
        <w:t xml:space="preserve"> </w:t>
      </w:r>
      <w:r w:rsidR="00C40B0F">
        <w:rPr>
          <w:rFonts w:ascii="仿宋" w:eastAsia="仿宋" w:hAnsi="仿宋" w:hint="eastAsia"/>
          <w:sz w:val="32"/>
          <w:szCs w:val="32"/>
        </w:rPr>
        <w:t>司法鉴定机构应当自收到委托之日起七个工作日内</w:t>
      </w:r>
      <w:proofErr w:type="gramStart"/>
      <w:r w:rsidR="00C40B0F">
        <w:rPr>
          <w:rFonts w:ascii="仿宋" w:eastAsia="仿宋" w:hAnsi="仿宋" w:hint="eastAsia"/>
          <w:sz w:val="32"/>
          <w:szCs w:val="32"/>
        </w:rPr>
        <w:t>作出</w:t>
      </w:r>
      <w:proofErr w:type="gramEnd"/>
      <w:r w:rsidR="00C40B0F">
        <w:rPr>
          <w:rFonts w:ascii="仿宋" w:eastAsia="仿宋" w:hAnsi="仿宋" w:hint="eastAsia"/>
          <w:sz w:val="32"/>
          <w:szCs w:val="32"/>
        </w:rPr>
        <w:t>是否受理的决定。</w:t>
      </w:r>
      <w:r w:rsidR="00C40B0F" w:rsidRPr="00551E72">
        <w:rPr>
          <w:rFonts w:ascii="仿宋" w:eastAsia="仿宋" w:hAnsi="仿宋" w:hint="eastAsia"/>
          <w:sz w:val="32"/>
          <w:szCs w:val="32"/>
        </w:rPr>
        <w:t>复杂</w:t>
      </w:r>
      <w:r w:rsidR="00C40B0F">
        <w:rPr>
          <w:rFonts w:ascii="仿宋" w:eastAsia="仿宋" w:hAnsi="仿宋" w:hint="eastAsia"/>
          <w:sz w:val="32"/>
          <w:szCs w:val="32"/>
        </w:rPr>
        <w:t>、</w:t>
      </w:r>
      <w:r w:rsidR="00C40B0F" w:rsidRPr="00551E72">
        <w:rPr>
          <w:rFonts w:ascii="仿宋" w:eastAsia="仿宋" w:hAnsi="仿宋" w:hint="eastAsia"/>
          <w:sz w:val="32"/>
          <w:szCs w:val="32"/>
        </w:rPr>
        <w:t>疑难</w:t>
      </w:r>
      <w:r w:rsidR="00C40B0F">
        <w:rPr>
          <w:rFonts w:ascii="仿宋" w:eastAsia="仿宋" w:hAnsi="仿宋" w:hint="eastAsia"/>
          <w:sz w:val="32"/>
          <w:szCs w:val="32"/>
        </w:rPr>
        <w:t>或者特殊</w:t>
      </w:r>
      <w:r w:rsidR="00C40B0F" w:rsidRPr="00551E72">
        <w:rPr>
          <w:rFonts w:ascii="仿宋" w:eastAsia="仿宋" w:hAnsi="仿宋" w:hint="eastAsia"/>
          <w:sz w:val="32"/>
          <w:szCs w:val="32"/>
        </w:rPr>
        <w:t>鉴定事项</w:t>
      </w:r>
      <w:r w:rsidR="00C40B0F">
        <w:rPr>
          <w:rFonts w:ascii="仿宋" w:eastAsia="仿宋" w:hAnsi="仿宋" w:hint="eastAsia"/>
          <w:sz w:val="32"/>
          <w:szCs w:val="32"/>
        </w:rPr>
        <w:t>的委托，司法鉴定机构可以与办案机关协商延长受理时</w:t>
      </w:r>
      <w:r w:rsidR="00C40B0F">
        <w:rPr>
          <w:rFonts w:ascii="仿宋" w:eastAsia="仿宋" w:hAnsi="仿宋"/>
          <w:sz w:val="32"/>
          <w:szCs w:val="32"/>
        </w:rPr>
        <w:t>限，</w:t>
      </w:r>
      <w:r w:rsidR="00C40B0F">
        <w:rPr>
          <w:rFonts w:ascii="仿宋" w:eastAsia="仿宋" w:hAnsi="仿宋" w:hint="eastAsia"/>
          <w:sz w:val="32"/>
          <w:szCs w:val="32"/>
        </w:rPr>
        <w:t>延长时限</w:t>
      </w:r>
      <w:r w:rsidR="00C40B0F">
        <w:rPr>
          <w:rFonts w:ascii="仿宋" w:eastAsia="仿宋" w:hAnsi="仿宋"/>
          <w:sz w:val="32"/>
          <w:szCs w:val="32"/>
        </w:rPr>
        <w:t>一般不得超过十五个工作日。</w:t>
      </w:r>
    </w:p>
    <w:p w:rsidR="00C40B0F" w:rsidRDefault="00C40B0F" w:rsidP="00C40B0F">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在</w:t>
      </w:r>
      <w:r>
        <w:rPr>
          <w:rFonts w:ascii="仿宋" w:eastAsia="仿宋" w:hAnsi="仿宋" w:hint="eastAsia"/>
          <w:sz w:val="32"/>
          <w:szCs w:val="32"/>
        </w:rPr>
        <w:t>审查受理</w:t>
      </w:r>
      <w:r w:rsidRPr="00551E72">
        <w:rPr>
          <w:rFonts w:ascii="仿宋" w:eastAsia="仿宋" w:hAnsi="仿宋" w:hint="eastAsia"/>
          <w:sz w:val="32"/>
          <w:szCs w:val="32"/>
        </w:rPr>
        <w:t>过程中，因</w:t>
      </w:r>
      <w:proofErr w:type="gramStart"/>
      <w:r w:rsidRPr="00551E72">
        <w:rPr>
          <w:rFonts w:ascii="仿宋" w:eastAsia="仿宋" w:hAnsi="仿宋" w:hint="eastAsia"/>
          <w:sz w:val="32"/>
          <w:szCs w:val="32"/>
        </w:rPr>
        <w:t>不</w:t>
      </w:r>
      <w:proofErr w:type="gramEnd"/>
      <w:r w:rsidRPr="00551E72">
        <w:rPr>
          <w:rFonts w:ascii="仿宋" w:eastAsia="仿宋" w:hAnsi="仿宋" w:hint="eastAsia"/>
          <w:sz w:val="32"/>
          <w:szCs w:val="32"/>
        </w:rPr>
        <w:t>交纳鉴定费用</w:t>
      </w:r>
      <w:r>
        <w:rPr>
          <w:rFonts w:ascii="仿宋" w:eastAsia="仿宋" w:hAnsi="仿宋" w:hint="eastAsia"/>
          <w:sz w:val="32"/>
          <w:szCs w:val="32"/>
        </w:rPr>
        <w:t>、</w:t>
      </w:r>
      <w:r w:rsidRPr="00551E72">
        <w:rPr>
          <w:rFonts w:ascii="仿宋" w:eastAsia="仿宋" w:hAnsi="仿宋" w:hint="eastAsia"/>
          <w:sz w:val="32"/>
          <w:szCs w:val="32"/>
        </w:rPr>
        <w:t>补充或者重新提取鉴定材料所需的时间，不计入</w:t>
      </w:r>
      <w:r w:rsidR="00345D52">
        <w:rPr>
          <w:rFonts w:ascii="仿宋" w:eastAsia="仿宋" w:hAnsi="仿宋" w:hint="eastAsia"/>
          <w:sz w:val="32"/>
          <w:szCs w:val="32"/>
        </w:rPr>
        <w:t>前款</w:t>
      </w:r>
      <w:r>
        <w:rPr>
          <w:rFonts w:ascii="仿宋" w:eastAsia="仿宋" w:hAnsi="仿宋" w:hint="eastAsia"/>
          <w:sz w:val="32"/>
          <w:szCs w:val="32"/>
        </w:rPr>
        <w:t>规定</w:t>
      </w:r>
      <w:r>
        <w:rPr>
          <w:rFonts w:ascii="仿宋" w:eastAsia="仿宋" w:hAnsi="仿宋"/>
          <w:sz w:val="32"/>
          <w:szCs w:val="32"/>
        </w:rPr>
        <w:t>的</w:t>
      </w:r>
      <w:r w:rsidRPr="00551E72">
        <w:rPr>
          <w:rFonts w:ascii="仿宋" w:eastAsia="仿宋" w:hAnsi="仿宋" w:hint="eastAsia"/>
          <w:sz w:val="32"/>
          <w:szCs w:val="32"/>
        </w:rPr>
        <w:t>时限。</w:t>
      </w:r>
    </w:p>
    <w:p w:rsidR="00C64475" w:rsidRDefault="00C40B0F" w:rsidP="00936C89">
      <w:pPr>
        <w:spacing w:line="560" w:lineRule="exact"/>
        <w:ind w:firstLineChars="200" w:firstLine="643"/>
        <w:rPr>
          <w:rFonts w:ascii="仿宋" w:eastAsia="仿宋" w:hAnsi="仿宋"/>
          <w:sz w:val="32"/>
          <w:szCs w:val="32"/>
        </w:rPr>
      </w:pPr>
      <w:r w:rsidRPr="00C40B0F">
        <w:rPr>
          <w:rFonts w:ascii="仿宋" w:eastAsia="仿宋" w:hAnsi="仿宋" w:hint="eastAsia"/>
          <w:b/>
          <w:sz w:val="32"/>
          <w:szCs w:val="32"/>
        </w:rPr>
        <w:t>第</w:t>
      </w:r>
      <w:r w:rsidRPr="00C40B0F">
        <w:rPr>
          <w:rFonts w:ascii="仿宋" w:eastAsia="仿宋" w:hAnsi="仿宋"/>
          <w:b/>
          <w:sz w:val="32"/>
          <w:szCs w:val="32"/>
        </w:rPr>
        <w:t>二十二条</w:t>
      </w:r>
      <w:r>
        <w:rPr>
          <w:rFonts w:ascii="仿宋" w:eastAsia="仿宋" w:hAnsi="仿宋" w:hint="eastAsia"/>
          <w:sz w:val="32"/>
          <w:szCs w:val="32"/>
        </w:rPr>
        <w:t xml:space="preserve"> </w:t>
      </w:r>
      <w:r w:rsidR="002D0459">
        <w:rPr>
          <w:rFonts w:ascii="仿宋" w:eastAsia="仿宋" w:hAnsi="仿宋" w:hint="eastAsia"/>
          <w:sz w:val="32"/>
          <w:szCs w:val="32"/>
        </w:rPr>
        <w:t>司法鉴定机构</w:t>
      </w:r>
      <w:r w:rsidR="002D0459">
        <w:rPr>
          <w:rFonts w:ascii="仿宋" w:eastAsia="仿宋" w:hAnsi="仿宋"/>
          <w:sz w:val="32"/>
          <w:szCs w:val="32"/>
        </w:rPr>
        <w:t>应当</w:t>
      </w:r>
      <w:proofErr w:type="gramStart"/>
      <w:r w:rsidR="002D0459">
        <w:rPr>
          <w:rFonts w:ascii="仿宋" w:eastAsia="仿宋" w:hAnsi="仿宋"/>
          <w:sz w:val="32"/>
          <w:szCs w:val="32"/>
        </w:rPr>
        <w:t>自司法</w:t>
      </w:r>
      <w:proofErr w:type="gramEnd"/>
      <w:r w:rsidR="002D0459">
        <w:rPr>
          <w:rFonts w:ascii="仿宋" w:eastAsia="仿宋" w:hAnsi="仿宋"/>
          <w:sz w:val="32"/>
          <w:szCs w:val="32"/>
        </w:rPr>
        <w:t>鉴定委托书生效之日起三十个工作日内完成鉴定。</w:t>
      </w:r>
    </w:p>
    <w:p w:rsidR="002D0459" w:rsidRDefault="002D0459"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鉴定事项</w:t>
      </w:r>
      <w:r>
        <w:rPr>
          <w:rFonts w:ascii="仿宋" w:eastAsia="仿宋" w:hAnsi="仿宋"/>
          <w:sz w:val="32"/>
          <w:szCs w:val="32"/>
        </w:rPr>
        <w:t>涉及复杂、疑难、特殊技术问题或者鉴定过程需要较长时间的，经本机构负责人批准，完成鉴定的时限可以延长，延长时限一般不得超过三十个工作日。鉴定时限</w:t>
      </w:r>
      <w:r>
        <w:rPr>
          <w:rFonts w:ascii="仿宋" w:eastAsia="仿宋" w:hAnsi="仿宋" w:hint="eastAsia"/>
          <w:sz w:val="32"/>
          <w:szCs w:val="32"/>
        </w:rPr>
        <w:t>延长</w:t>
      </w:r>
      <w:r>
        <w:rPr>
          <w:rFonts w:ascii="仿宋" w:eastAsia="仿宋" w:hAnsi="仿宋"/>
          <w:sz w:val="32"/>
          <w:szCs w:val="32"/>
        </w:rPr>
        <w:t>的，应当告知办案机关。</w:t>
      </w:r>
    </w:p>
    <w:p w:rsidR="00C40B0F" w:rsidRDefault="00C40B0F"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司法鉴定</w:t>
      </w:r>
      <w:r>
        <w:rPr>
          <w:rFonts w:ascii="仿宋" w:eastAsia="仿宋" w:hAnsi="仿宋"/>
          <w:sz w:val="32"/>
          <w:szCs w:val="32"/>
        </w:rPr>
        <w:t>机构和办案机关对鉴定时限另有约定的，从其约定。</w:t>
      </w:r>
    </w:p>
    <w:p w:rsidR="00C40B0F" w:rsidRDefault="00C40B0F"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在</w:t>
      </w:r>
      <w:r>
        <w:rPr>
          <w:rFonts w:ascii="仿宋" w:eastAsia="仿宋" w:hAnsi="仿宋"/>
          <w:sz w:val="32"/>
          <w:szCs w:val="32"/>
        </w:rPr>
        <w:t>鉴定过程中补充或者重新提取鉴定材料</w:t>
      </w:r>
      <w:r>
        <w:rPr>
          <w:rFonts w:ascii="仿宋" w:eastAsia="仿宋" w:hAnsi="仿宋" w:hint="eastAsia"/>
          <w:sz w:val="32"/>
          <w:szCs w:val="32"/>
        </w:rPr>
        <w:t>所需</w:t>
      </w:r>
      <w:r>
        <w:rPr>
          <w:rFonts w:ascii="仿宋" w:eastAsia="仿宋" w:hAnsi="仿宋"/>
          <w:sz w:val="32"/>
          <w:szCs w:val="32"/>
        </w:rPr>
        <w:t>的时间，不计入鉴定时限。</w:t>
      </w:r>
    </w:p>
    <w:p w:rsidR="00B45195" w:rsidRPr="00551E72" w:rsidRDefault="00C40B0F" w:rsidP="00936C89">
      <w:pPr>
        <w:spacing w:line="560" w:lineRule="exact"/>
        <w:ind w:firstLineChars="200" w:firstLine="643"/>
        <w:rPr>
          <w:rFonts w:ascii="仿宋" w:eastAsia="仿宋" w:hAnsi="仿宋"/>
          <w:sz w:val="32"/>
          <w:szCs w:val="32"/>
        </w:rPr>
      </w:pPr>
      <w:r w:rsidRPr="00C40B0F">
        <w:rPr>
          <w:rFonts w:ascii="仿宋" w:eastAsia="仿宋" w:hAnsi="仿宋" w:hint="eastAsia"/>
          <w:b/>
          <w:sz w:val="32"/>
          <w:szCs w:val="32"/>
        </w:rPr>
        <w:t>第</w:t>
      </w:r>
      <w:r w:rsidRPr="00C40B0F">
        <w:rPr>
          <w:rFonts w:ascii="仿宋" w:eastAsia="仿宋" w:hAnsi="仿宋"/>
          <w:b/>
          <w:sz w:val="32"/>
          <w:szCs w:val="32"/>
        </w:rPr>
        <w:t>二</w:t>
      </w:r>
      <w:r w:rsidRPr="00C40B0F">
        <w:rPr>
          <w:rFonts w:ascii="仿宋" w:eastAsia="仿宋" w:hAnsi="仿宋" w:hint="eastAsia"/>
          <w:b/>
          <w:sz w:val="32"/>
          <w:szCs w:val="32"/>
        </w:rPr>
        <w:t>十</w:t>
      </w:r>
      <w:r>
        <w:rPr>
          <w:rFonts w:ascii="仿宋" w:eastAsia="仿宋" w:hAnsi="仿宋" w:hint="eastAsia"/>
          <w:b/>
          <w:sz w:val="32"/>
          <w:szCs w:val="32"/>
        </w:rPr>
        <w:t>三</w:t>
      </w:r>
      <w:r w:rsidRPr="00C40B0F">
        <w:rPr>
          <w:rFonts w:ascii="仿宋" w:eastAsia="仿宋" w:hAnsi="仿宋"/>
          <w:b/>
          <w:sz w:val="32"/>
          <w:szCs w:val="32"/>
        </w:rPr>
        <w:t>条</w:t>
      </w:r>
      <w:r>
        <w:rPr>
          <w:rFonts w:ascii="仿宋" w:eastAsia="仿宋" w:hAnsi="仿宋" w:hint="eastAsia"/>
          <w:sz w:val="32"/>
          <w:szCs w:val="32"/>
        </w:rPr>
        <w:t xml:space="preserve"> </w:t>
      </w:r>
      <w:r w:rsidR="00B45195" w:rsidRPr="00551E72">
        <w:rPr>
          <w:rFonts w:ascii="仿宋" w:eastAsia="仿宋" w:hAnsi="仿宋" w:hint="eastAsia"/>
          <w:sz w:val="32"/>
          <w:szCs w:val="32"/>
        </w:rPr>
        <w:t>具有下列情形之一的，司法鉴定机构不得受理鉴定委托：</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（一）委托事项超出本机构业务范围的；</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（二）鉴定材料不真实、不完整、不充分或者取得方式不合法的；</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（三）鉴定用途不合法或者违背社会公德的；</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（四）鉴定要求不符合司法鉴定执业规则或者相关鉴定</w:t>
      </w:r>
      <w:r w:rsidRPr="00551E72">
        <w:rPr>
          <w:rFonts w:ascii="仿宋" w:eastAsia="仿宋" w:hAnsi="仿宋" w:hint="eastAsia"/>
          <w:sz w:val="32"/>
          <w:szCs w:val="32"/>
        </w:rPr>
        <w:lastRenderedPageBreak/>
        <w:t>技术规范的；</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（五）鉴定要求超出本机构技术条件和鉴定能力的；</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（六）</w:t>
      </w:r>
      <w:r w:rsidR="002A58F9">
        <w:rPr>
          <w:rFonts w:ascii="仿宋" w:eastAsia="仿宋" w:hAnsi="仿宋" w:hint="eastAsia"/>
          <w:sz w:val="32"/>
          <w:szCs w:val="32"/>
        </w:rPr>
        <w:t>办案机关</w:t>
      </w:r>
      <w:r w:rsidR="00203AB4">
        <w:rPr>
          <w:rFonts w:ascii="仿宋" w:eastAsia="仿宋" w:hAnsi="仿宋" w:hint="eastAsia"/>
          <w:sz w:val="32"/>
          <w:szCs w:val="32"/>
        </w:rPr>
        <w:t>拒绝签订司法鉴定</w:t>
      </w:r>
      <w:r w:rsidR="00D94930">
        <w:rPr>
          <w:rFonts w:ascii="仿宋" w:eastAsia="仿宋" w:hAnsi="仿宋" w:hint="eastAsia"/>
          <w:sz w:val="32"/>
          <w:szCs w:val="32"/>
        </w:rPr>
        <w:t>委托书</w:t>
      </w:r>
      <w:r w:rsidR="00203AB4">
        <w:rPr>
          <w:rFonts w:ascii="仿宋" w:eastAsia="仿宋" w:hAnsi="仿宋" w:hint="eastAsia"/>
          <w:sz w:val="32"/>
          <w:szCs w:val="32"/>
        </w:rPr>
        <w:t>或者提供</w:t>
      </w:r>
      <w:r w:rsidR="00203AB4">
        <w:rPr>
          <w:rFonts w:ascii="仿宋" w:eastAsia="仿宋" w:hAnsi="仿宋"/>
          <w:sz w:val="32"/>
          <w:szCs w:val="32"/>
        </w:rPr>
        <w:t>的鉴定材料未经办案机关质证的</w:t>
      </w:r>
      <w:r w:rsidRPr="00551E72">
        <w:rPr>
          <w:rFonts w:ascii="仿宋" w:eastAsia="仿宋" w:hAnsi="仿宋" w:hint="eastAsia"/>
          <w:sz w:val="32"/>
          <w:szCs w:val="32"/>
        </w:rPr>
        <w:t>；</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（七）</w:t>
      </w:r>
      <w:r w:rsidR="002A58F9">
        <w:rPr>
          <w:rFonts w:ascii="仿宋" w:eastAsia="仿宋" w:hAnsi="仿宋" w:hint="eastAsia"/>
          <w:sz w:val="32"/>
          <w:szCs w:val="32"/>
        </w:rPr>
        <w:t>办案机关就</w:t>
      </w:r>
      <w:r w:rsidR="002A58F9" w:rsidRPr="00551E72">
        <w:rPr>
          <w:rFonts w:ascii="仿宋" w:eastAsia="仿宋" w:hAnsi="仿宋" w:hint="eastAsia"/>
          <w:sz w:val="32"/>
          <w:szCs w:val="32"/>
        </w:rPr>
        <w:t>同一事项</w:t>
      </w:r>
      <w:r w:rsidR="002A58F9">
        <w:rPr>
          <w:rFonts w:ascii="仿宋" w:eastAsia="仿宋" w:hAnsi="仿宋" w:hint="eastAsia"/>
          <w:sz w:val="32"/>
          <w:szCs w:val="32"/>
        </w:rPr>
        <w:t>同时委托其他司法鉴定机构进行鉴定的</w:t>
      </w:r>
      <w:r w:rsidRPr="00551E72">
        <w:rPr>
          <w:rFonts w:ascii="仿宋" w:eastAsia="仿宋" w:hAnsi="仿宋" w:hint="eastAsia"/>
          <w:sz w:val="32"/>
          <w:szCs w:val="32"/>
        </w:rPr>
        <w:t>；</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（八）</w:t>
      </w:r>
      <w:r w:rsidR="002A58F9">
        <w:rPr>
          <w:rFonts w:ascii="仿宋" w:eastAsia="仿宋" w:hAnsi="仿宋" w:hint="eastAsia"/>
          <w:sz w:val="32"/>
          <w:szCs w:val="32"/>
        </w:rPr>
        <w:t>未经</w:t>
      </w:r>
      <w:r w:rsidR="002A58F9">
        <w:rPr>
          <w:rFonts w:ascii="仿宋" w:eastAsia="仿宋" w:hAnsi="仿宋"/>
          <w:sz w:val="32"/>
          <w:szCs w:val="32"/>
        </w:rPr>
        <w:t>办案机关同意</w:t>
      </w:r>
      <w:r w:rsidR="002A58F9">
        <w:rPr>
          <w:rFonts w:ascii="仿宋" w:eastAsia="仿宋" w:hAnsi="仿宋" w:hint="eastAsia"/>
          <w:sz w:val="32"/>
          <w:szCs w:val="32"/>
        </w:rPr>
        <w:t>，</w:t>
      </w:r>
      <w:r w:rsidR="002A58F9">
        <w:rPr>
          <w:rFonts w:ascii="仿宋" w:eastAsia="仿宋" w:hAnsi="仿宋"/>
          <w:sz w:val="32"/>
          <w:szCs w:val="32"/>
        </w:rPr>
        <w:t>案件当事人提出的重新鉴定</w:t>
      </w:r>
      <w:r w:rsidR="00203AB4">
        <w:rPr>
          <w:rFonts w:ascii="仿宋" w:eastAsia="仿宋" w:hAnsi="仿宋" w:hint="eastAsia"/>
          <w:sz w:val="32"/>
          <w:szCs w:val="32"/>
        </w:rPr>
        <w:t>；</w:t>
      </w:r>
    </w:p>
    <w:p w:rsidR="00203AB4" w:rsidRDefault="00203AB4"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（九）其他</w:t>
      </w:r>
      <w:r>
        <w:rPr>
          <w:rFonts w:ascii="仿宋" w:eastAsia="仿宋" w:hAnsi="仿宋"/>
          <w:sz w:val="32"/>
          <w:szCs w:val="32"/>
        </w:rPr>
        <w:t>不符合法律、法规规定的情形。</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对不予受理的，应当书面说明理由，退还鉴定材料。</w:t>
      </w:r>
    </w:p>
    <w:p w:rsidR="00B45195" w:rsidRPr="00551E72" w:rsidRDefault="00A41E4C"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第二十四</w:t>
      </w:r>
      <w:r w:rsidR="00B45195" w:rsidRPr="00551E72">
        <w:rPr>
          <w:rFonts w:ascii="仿宋" w:eastAsia="仿宋" w:hAnsi="仿宋" w:hint="eastAsia"/>
          <w:b/>
          <w:sz w:val="32"/>
          <w:szCs w:val="32"/>
        </w:rPr>
        <w:t>条</w:t>
      </w:r>
      <w:r>
        <w:rPr>
          <w:rFonts w:ascii="仿宋" w:eastAsia="仿宋" w:hAnsi="仿宋" w:hint="eastAsia"/>
          <w:b/>
          <w:sz w:val="32"/>
          <w:szCs w:val="32"/>
        </w:rPr>
        <w:t xml:space="preserve"> </w:t>
      </w:r>
      <w:r w:rsidR="00B45195" w:rsidRPr="00551E72">
        <w:rPr>
          <w:rFonts w:ascii="仿宋" w:eastAsia="仿宋" w:hAnsi="仿宋" w:hint="eastAsia"/>
          <w:sz w:val="32"/>
          <w:szCs w:val="32"/>
        </w:rPr>
        <w:t>司法鉴定人有下列情形之一的，应当回避：</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（一）本人或者其近亲属与</w:t>
      </w:r>
      <w:r>
        <w:rPr>
          <w:rFonts w:ascii="仿宋" w:eastAsia="仿宋" w:hAnsi="仿宋" w:hint="eastAsia"/>
          <w:sz w:val="32"/>
          <w:szCs w:val="32"/>
        </w:rPr>
        <w:t>诉讼当事人、</w:t>
      </w:r>
      <w:r w:rsidRPr="00551E72">
        <w:rPr>
          <w:rFonts w:ascii="仿宋" w:eastAsia="仿宋" w:hAnsi="仿宋" w:hint="eastAsia"/>
          <w:sz w:val="32"/>
          <w:szCs w:val="32"/>
        </w:rPr>
        <w:t>委托的鉴定事项或者鉴定事项涉及的案件有利害关系的；</w:t>
      </w:r>
    </w:p>
    <w:p w:rsidR="00B45195" w:rsidRPr="00551E72" w:rsidRDefault="00B45195" w:rsidP="00A41E4C">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（二）</w:t>
      </w:r>
      <w:r w:rsidR="00A41E4C">
        <w:rPr>
          <w:rFonts w:ascii="仿宋" w:eastAsia="仿宋" w:hAnsi="仿宋" w:hint="eastAsia"/>
          <w:sz w:val="32"/>
          <w:szCs w:val="32"/>
        </w:rPr>
        <w:t>对</w:t>
      </w:r>
      <w:r w:rsidRPr="00551E72">
        <w:rPr>
          <w:rFonts w:ascii="仿宋" w:eastAsia="仿宋" w:hAnsi="仿宋" w:hint="eastAsia"/>
          <w:sz w:val="32"/>
          <w:szCs w:val="32"/>
        </w:rPr>
        <w:t>同一鉴定事项</w:t>
      </w:r>
      <w:r w:rsidR="00A41E4C">
        <w:rPr>
          <w:rFonts w:ascii="仿宋" w:eastAsia="仿宋" w:hAnsi="仿宋" w:hint="eastAsia"/>
          <w:sz w:val="32"/>
          <w:szCs w:val="32"/>
        </w:rPr>
        <w:t>参加</w:t>
      </w:r>
      <w:r w:rsidR="00A41E4C">
        <w:rPr>
          <w:rFonts w:ascii="仿宋" w:eastAsia="仿宋" w:hAnsi="仿宋"/>
          <w:sz w:val="32"/>
          <w:szCs w:val="32"/>
        </w:rPr>
        <w:t>过</w:t>
      </w:r>
      <w:r w:rsidRPr="00551E72">
        <w:rPr>
          <w:rFonts w:ascii="仿宋" w:eastAsia="仿宋" w:hAnsi="仿宋" w:hint="eastAsia"/>
          <w:sz w:val="32"/>
          <w:szCs w:val="32"/>
        </w:rPr>
        <w:t>鉴定的</w:t>
      </w:r>
      <w:r w:rsidR="00A41E4C">
        <w:rPr>
          <w:rFonts w:ascii="仿宋" w:eastAsia="仿宋" w:hAnsi="仿宋" w:hint="eastAsia"/>
          <w:sz w:val="32"/>
          <w:szCs w:val="32"/>
        </w:rPr>
        <w:t>、</w:t>
      </w:r>
      <w:r w:rsidRPr="00551E72">
        <w:rPr>
          <w:rFonts w:ascii="仿宋" w:eastAsia="仿宋" w:hAnsi="仿宋" w:hint="eastAsia"/>
          <w:sz w:val="32"/>
          <w:szCs w:val="32"/>
        </w:rPr>
        <w:t>提供过咨询意见的</w:t>
      </w:r>
      <w:r w:rsidR="00A41E4C">
        <w:rPr>
          <w:rFonts w:ascii="仿宋" w:eastAsia="仿宋" w:hAnsi="仿宋" w:hint="eastAsia"/>
          <w:sz w:val="32"/>
          <w:szCs w:val="32"/>
        </w:rPr>
        <w:t>、</w:t>
      </w:r>
      <w:r>
        <w:rPr>
          <w:rFonts w:ascii="仿宋" w:eastAsia="仿宋" w:hAnsi="仿宋" w:hint="eastAsia"/>
          <w:sz w:val="32"/>
          <w:szCs w:val="32"/>
        </w:rPr>
        <w:t>或者参与过法庭质证的</w:t>
      </w:r>
      <w:r w:rsidRPr="00551E72">
        <w:rPr>
          <w:rFonts w:ascii="仿宋" w:eastAsia="仿宋" w:hAnsi="仿宋" w:hint="eastAsia"/>
          <w:sz w:val="32"/>
          <w:szCs w:val="32"/>
        </w:rPr>
        <w:t>；</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w:t>
      </w:r>
      <w:r w:rsidR="00A41E4C">
        <w:rPr>
          <w:rFonts w:ascii="仿宋" w:eastAsia="仿宋" w:hAnsi="仿宋" w:hint="eastAsia"/>
          <w:sz w:val="32"/>
          <w:szCs w:val="32"/>
        </w:rPr>
        <w:t>三</w:t>
      </w:r>
      <w:r w:rsidRPr="00551E72">
        <w:rPr>
          <w:rFonts w:ascii="仿宋" w:eastAsia="仿宋" w:hAnsi="仿宋" w:hint="eastAsia"/>
          <w:sz w:val="32"/>
          <w:szCs w:val="32"/>
        </w:rPr>
        <w:t>）</w:t>
      </w:r>
      <w:r w:rsidR="00A41E4C" w:rsidRPr="00551E72">
        <w:rPr>
          <w:rFonts w:ascii="仿宋" w:eastAsia="仿宋" w:hAnsi="仿宋" w:hint="eastAsia"/>
          <w:sz w:val="32"/>
          <w:szCs w:val="32"/>
        </w:rPr>
        <w:t>法律、法规、规章规定</w:t>
      </w:r>
      <w:r w:rsidR="00A41E4C">
        <w:rPr>
          <w:rFonts w:ascii="仿宋" w:eastAsia="仿宋" w:hAnsi="仿宋" w:hint="eastAsia"/>
          <w:sz w:val="32"/>
          <w:szCs w:val="32"/>
        </w:rPr>
        <w:t>，</w:t>
      </w:r>
      <w:r w:rsidR="00A41E4C" w:rsidRPr="00551E72">
        <w:rPr>
          <w:rFonts w:ascii="仿宋" w:eastAsia="仿宋" w:hAnsi="仿宋" w:hint="eastAsia"/>
          <w:sz w:val="32"/>
          <w:szCs w:val="32"/>
        </w:rPr>
        <w:t>可能影响其独立、客观、公正进行鉴定的</w:t>
      </w:r>
      <w:r w:rsidRPr="00551E72">
        <w:rPr>
          <w:rFonts w:ascii="仿宋" w:eastAsia="仿宋" w:hAnsi="仿宋" w:hint="eastAsia"/>
          <w:sz w:val="32"/>
          <w:szCs w:val="32"/>
        </w:rPr>
        <w:t>其他情形。</w:t>
      </w:r>
    </w:p>
    <w:p w:rsidR="00B45195" w:rsidRPr="00551E72" w:rsidRDefault="00B45195"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司法</w:t>
      </w:r>
      <w:r w:rsidRPr="00551E72">
        <w:rPr>
          <w:rFonts w:ascii="仿宋" w:eastAsia="仿宋" w:hAnsi="仿宋" w:hint="eastAsia"/>
          <w:sz w:val="32"/>
          <w:szCs w:val="32"/>
        </w:rPr>
        <w:t>鉴定人自行提出回避和</w:t>
      </w:r>
      <w:r w:rsidR="00A026F1">
        <w:rPr>
          <w:rFonts w:ascii="仿宋" w:eastAsia="仿宋" w:hAnsi="仿宋" w:hint="eastAsia"/>
          <w:sz w:val="32"/>
          <w:szCs w:val="32"/>
        </w:rPr>
        <w:t>办案机关</w:t>
      </w:r>
      <w:r w:rsidRPr="00551E72">
        <w:rPr>
          <w:rFonts w:ascii="仿宋" w:eastAsia="仿宋" w:hAnsi="仿宋" w:hint="eastAsia"/>
          <w:sz w:val="32"/>
          <w:szCs w:val="32"/>
        </w:rPr>
        <w:t>要求司法鉴定人回避的，均由</w:t>
      </w:r>
      <w:r>
        <w:rPr>
          <w:rFonts w:ascii="仿宋" w:eastAsia="仿宋" w:hAnsi="仿宋" w:hint="eastAsia"/>
          <w:sz w:val="32"/>
          <w:szCs w:val="32"/>
        </w:rPr>
        <w:t>司法</w:t>
      </w:r>
      <w:r w:rsidRPr="00551E72">
        <w:rPr>
          <w:rFonts w:ascii="仿宋" w:eastAsia="仿宋" w:hAnsi="仿宋" w:hint="eastAsia"/>
          <w:sz w:val="32"/>
          <w:szCs w:val="32"/>
        </w:rPr>
        <w:t>鉴定人所属的</w:t>
      </w:r>
      <w:r>
        <w:rPr>
          <w:rFonts w:ascii="仿宋" w:eastAsia="仿宋" w:hAnsi="仿宋" w:hint="eastAsia"/>
          <w:sz w:val="32"/>
          <w:szCs w:val="32"/>
        </w:rPr>
        <w:t>司法</w:t>
      </w:r>
      <w:r w:rsidRPr="00551E72">
        <w:rPr>
          <w:rFonts w:ascii="仿宋" w:eastAsia="仿宋" w:hAnsi="仿宋" w:hint="eastAsia"/>
          <w:sz w:val="32"/>
          <w:szCs w:val="32"/>
        </w:rPr>
        <w:t>鉴定机构决定；</w:t>
      </w:r>
      <w:r w:rsidR="00A026F1">
        <w:rPr>
          <w:rFonts w:ascii="仿宋" w:eastAsia="仿宋" w:hAnsi="仿宋" w:hint="eastAsia"/>
          <w:sz w:val="32"/>
          <w:szCs w:val="32"/>
        </w:rPr>
        <w:t>办案机关</w:t>
      </w:r>
      <w:r w:rsidRPr="00551E72">
        <w:rPr>
          <w:rFonts w:ascii="仿宋" w:eastAsia="仿宋" w:hAnsi="仿宋" w:hint="eastAsia"/>
          <w:sz w:val="32"/>
          <w:szCs w:val="32"/>
        </w:rPr>
        <w:t>对司法鉴定机构是否实行回避的决定有异议的，可以撤销鉴定委托。</w:t>
      </w:r>
    </w:p>
    <w:p w:rsidR="000876AE" w:rsidRDefault="00B45195"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w:t>
      </w:r>
      <w:r w:rsidR="00A41E4C">
        <w:rPr>
          <w:rFonts w:ascii="仿宋" w:eastAsia="仿宋" w:hAnsi="仿宋" w:hint="eastAsia"/>
          <w:b/>
          <w:sz w:val="32"/>
          <w:szCs w:val="32"/>
        </w:rPr>
        <w:t>二十五</w:t>
      </w:r>
      <w:r w:rsidRPr="00551E72">
        <w:rPr>
          <w:rFonts w:ascii="仿宋" w:eastAsia="仿宋" w:hAnsi="仿宋" w:hint="eastAsia"/>
          <w:b/>
          <w:sz w:val="32"/>
          <w:szCs w:val="32"/>
        </w:rPr>
        <w:t>条</w:t>
      </w:r>
      <w:r w:rsidR="000876AE">
        <w:rPr>
          <w:rFonts w:ascii="仿宋" w:eastAsia="仿宋" w:hAnsi="仿宋" w:hint="eastAsia"/>
          <w:b/>
          <w:sz w:val="32"/>
          <w:szCs w:val="32"/>
        </w:rPr>
        <w:t xml:space="preserve"> </w:t>
      </w:r>
      <w:r w:rsidR="000876AE" w:rsidRPr="000876AE">
        <w:rPr>
          <w:rFonts w:ascii="仿宋" w:eastAsia="仿宋" w:hAnsi="仿宋" w:hint="eastAsia"/>
          <w:sz w:val="32"/>
          <w:szCs w:val="32"/>
        </w:rPr>
        <w:t>司法鉴定人</w:t>
      </w:r>
      <w:r w:rsidR="000876AE" w:rsidRPr="000876AE">
        <w:rPr>
          <w:rFonts w:ascii="仿宋" w:eastAsia="仿宋" w:hAnsi="仿宋"/>
          <w:sz w:val="32"/>
          <w:szCs w:val="32"/>
        </w:rPr>
        <w:t>进行鉴定，</w:t>
      </w:r>
      <w:r w:rsidR="000876AE" w:rsidRPr="000876AE">
        <w:rPr>
          <w:rFonts w:ascii="仿宋" w:eastAsia="仿宋" w:hAnsi="仿宋" w:hint="eastAsia"/>
          <w:sz w:val="32"/>
          <w:szCs w:val="32"/>
        </w:rPr>
        <w:t>有</w:t>
      </w:r>
      <w:r w:rsidR="000876AE" w:rsidRPr="000876AE">
        <w:rPr>
          <w:rFonts w:ascii="仿宋" w:eastAsia="仿宋" w:hAnsi="仿宋"/>
          <w:sz w:val="32"/>
          <w:szCs w:val="32"/>
        </w:rPr>
        <w:t>国家强制标准的，应当采用国家强制标准；没有国家强制标准的，采用国家推荐标准、行业标准和技术规范；没有国家标准、行业标准和技术规范的，采用团体标准或者该专业领域通行的技术方</w:t>
      </w:r>
      <w:r w:rsidR="000876AE" w:rsidRPr="000876AE">
        <w:rPr>
          <w:rFonts w:ascii="仿宋" w:eastAsia="仿宋" w:hAnsi="仿宋"/>
          <w:sz w:val="32"/>
          <w:szCs w:val="32"/>
        </w:rPr>
        <w:lastRenderedPageBreak/>
        <w:t>法。</w:t>
      </w:r>
    </w:p>
    <w:p w:rsidR="003E1BF8" w:rsidRDefault="000876AE"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省</w:t>
      </w:r>
      <w:r w:rsidRPr="000876AE">
        <w:rPr>
          <w:rFonts w:ascii="仿宋" w:eastAsia="仿宋" w:hAnsi="仿宋"/>
          <w:sz w:val="32"/>
          <w:szCs w:val="32"/>
        </w:rPr>
        <w:t>司法鉴定协</w:t>
      </w:r>
      <w:r w:rsidR="000677B3">
        <w:rPr>
          <w:rFonts w:ascii="仿宋" w:eastAsia="仿宋" w:hAnsi="仿宋"/>
          <w:sz w:val="32"/>
          <w:szCs w:val="32"/>
        </w:rPr>
        <w:t>会可以根据司法鉴定工作需要，遵循开放、透明、公平的原则，组织本</w:t>
      </w:r>
      <w:r w:rsidR="000677B3">
        <w:rPr>
          <w:rFonts w:ascii="仿宋" w:eastAsia="仿宋" w:hAnsi="仿宋" w:hint="eastAsia"/>
          <w:sz w:val="32"/>
          <w:szCs w:val="32"/>
        </w:rPr>
        <w:t>省</w:t>
      </w:r>
      <w:r w:rsidRPr="000876AE">
        <w:rPr>
          <w:rFonts w:ascii="仿宋" w:eastAsia="仿宋" w:hAnsi="仿宋"/>
          <w:sz w:val="32"/>
          <w:szCs w:val="32"/>
        </w:rPr>
        <w:t>司法鉴定专家和司法鉴定机构制定符合相关领域司法鉴定活动需要的团体标准。</w:t>
      </w:r>
    </w:p>
    <w:p w:rsidR="003E1BF8" w:rsidRPr="000876AE" w:rsidRDefault="00A41E4C" w:rsidP="00A41E4C">
      <w:pPr>
        <w:spacing w:line="560" w:lineRule="exact"/>
        <w:ind w:firstLineChars="200" w:firstLine="643"/>
        <w:rPr>
          <w:rFonts w:ascii="仿宋" w:eastAsia="仿宋" w:hAnsi="仿宋"/>
          <w:sz w:val="32"/>
          <w:szCs w:val="32"/>
        </w:rPr>
      </w:pPr>
      <w:r>
        <w:rPr>
          <w:rFonts w:ascii="仿宋" w:eastAsia="仿宋" w:hAnsi="仿宋" w:hint="eastAsia"/>
          <w:b/>
          <w:sz w:val="32"/>
          <w:szCs w:val="32"/>
        </w:rPr>
        <w:t>第二十六</w:t>
      </w:r>
      <w:r w:rsidR="003E1BF8" w:rsidRPr="00CE075C">
        <w:rPr>
          <w:rFonts w:ascii="仿宋" w:eastAsia="仿宋" w:hAnsi="仿宋"/>
          <w:b/>
          <w:sz w:val="32"/>
          <w:szCs w:val="32"/>
        </w:rPr>
        <w:t>条</w:t>
      </w:r>
      <w:r w:rsidR="00CE075C">
        <w:rPr>
          <w:rFonts w:ascii="仿宋" w:eastAsia="仿宋" w:hAnsi="仿宋" w:hint="eastAsia"/>
          <w:sz w:val="32"/>
          <w:szCs w:val="32"/>
        </w:rPr>
        <w:t xml:space="preserve"> 省</w:t>
      </w:r>
      <w:r w:rsidR="00CE075C" w:rsidRPr="00CE075C">
        <w:rPr>
          <w:rFonts w:ascii="仿宋" w:eastAsia="仿宋" w:hAnsi="仿宋"/>
          <w:sz w:val="32"/>
          <w:szCs w:val="32"/>
        </w:rPr>
        <w:t>司法行政部门</w:t>
      </w:r>
      <w:r>
        <w:rPr>
          <w:rFonts w:ascii="仿宋" w:eastAsia="仿宋" w:hAnsi="仿宋" w:hint="eastAsia"/>
          <w:sz w:val="32"/>
          <w:szCs w:val="32"/>
        </w:rPr>
        <w:t>应当</w:t>
      </w:r>
      <w:r>
        <w:rPr>
          <w:rFonts w:ascii="仿宋" w:eastAsia="仿宋" w:hAnsi="仿宋"/>
          <w:sz w:val="32"/>
          <w:szCs w:val="32"/>
        </w:rPr>
        <w:t>建立司法鉴定专家咨询制度，</w:t>
      </w:r>
      <w:r w:rsidR="00CE075C" w:rsidRPr="00CE075C">
        <w:rPr>
          <w:rFonts w:ascii="仿宋" w:eastAsia="仿宋" w:hAnsi="仿宋"/>
          <w:sz w:val="32"/>
          <w:szCs w:val="32"/>
        </w:rPr>
        <w:t>指导</w:t>
      </w:r>
      <w:r w:rsidR="00CE075C">
        <w:rPr>
          <w:rFonts w:ascii="仿宋" w:eastAsia="仿宋" w:hAnsi="仿宋" w:hint="eastAsia"/>
          <w:sz w:val="32"/>
          <w:szCs w:val="32"/>
        </w:rPr>
        <w:t>省</w:t>
      </w:r>
      <w:r w:rsidR="00CE075C" w:rsidRPr="00CE075C">
        <w:rPr>
          <w:rFonts w:ascii="仿宋" w:eastAsia="仿宋" w:hAnsi="仿宋"/>
          <w:sz w:val="32"/>
          <w:szCs w:val="32"/>
        </w:rPr>
        <w:t>司法鉴定协会建立司法鉴定专家库</w:t>
      </w:r>
      <w:r>
        <w:rPr>
          <w:rFonts w:ascii="仿宋" w:eastAsia="仿宋" w:hAnsi="仿宋" w:hint="eastAsia"/>
          <w:sz w:val="32"/>
          <w:szCs w:val="32"/>
        </w:rPr>
        <w:t>，</w:t>
      </w:r>
      <w:r w:rsidRPr="00CE075C">
        <w:rPr>
          <w:rFonts w:ascii="仿宋" w:eastAsia="仿宋" w:hAnsi="仿宋"/>
          <w:sz w:val="32"/>
          <w:szCs w:val="32"/>
        </w:rPr>
        <w:t>就复杂、疑难、特殊技术等问题</w:t>
      </w:r>
      <w:r>
        <w:rPr>
          <w:rFonts w:ascii="仿宋" w:eastAsia="仿宋" w:hAnsi="仿宋" w:hint="eastAsia"/>
          <w:sz w:val="32"/>
          <w:szCs w:val="32"/>
        </w:rPr>
        <w:t>，</w:t>
      </w:r>
      <w:r w:rsidRPr="00CE075C">
        <w:rPr>
          <w:rFonts w:ascii="仿宋" w:eastAsia="仿宋" w:hAnsi="仿宋"/>
          <w:sz w:val="32"/>
          <w:szCs w:val="32"/>
        </w:rPr>
        <w:t>向</w:t>
      </w:r>
      <w:r w:rsidR="00CE075C" w:rsidRPr="00CE075C">
        <w:rPr>
          <w:rFonts w:ascii="仿宋" w:eastAsia="仿宋" w:hAnsi="仿宋"/>
          <w:sz w:val="32"/>
          <w:szCs w:val="32"/>
        </w:rPr>
        <w:t>司法鉴定机构、办案机关</w:t>
      </w:r>
      <w:r>
        <w:rPr>
          <w:rFonts w:ascii="仿宋" w:eastAsia="仿宋" w:hAnsi="仿宋" w:hint="eastAsia"/>
          <w:sz w:val="32"/>
          <w:szCs w:val="32"/>
        </w:rPr>
        <w:t>提供</w:t>
      </w:r>
      <w:r w:rsidR="00CE075C" w:rsidRPr="00CE075C">
        <w:rPr>
          <w:rFonts w:ascii="仿宋" w:eastAsia="仿宋" w:hAnsi="仿宋"/>
          <w:sz w:val="32"/>
          <w:szCs w:val="32"/>
        </w:rPr>
        <w:t>咨询</w:t>
      </w:r>
      <w:r>
        <w:rPr>
          <w:rFonts w:ascii="仿宋" w:eastAsia="仿宋" w:hAnsi="仿宋" w:hint="eastAsia"/>
          <w:sz w:val="32"/>
          <w:szCs w:val="32"/>
        </w:rPr>
        <w:t>意见</w:t>
      </w:r>
      <w:r w:rsidR="00CE075C" w:rsidRPr="00CE075C">
        <w:rPr>
          <w:rFonts w:ascii="仿宋" w:eastAsia="仿宋" w:hAnsi="仿宋"/>
          <w:sz w:val="32"/>
          <w:szCs w:val="32"/>
        </w:rPr>
        <w:t>。专家咨询意见</w:t>
      </w:r>
      <w:proofErr w:type="gramStart"/>
      <w:r w:rsidR="00CE075C" w:rsidRPr="00CE075C">
        <w:rPr>
          <w:rFonts w:ascii="仿宋" w:eastAsia="仿宋" w:hAnsi="仿宋"/>
          <w:sz w:val="32"/>
          <w:szCs w:val="32"/>
        </w:rPr>
        <w:t>供司法</w:t>
      </w:r>
      <w:proofErr w:type="gramEnd"/>
      <w:r w:rsidR="00CE075C" w:rsidRPr="00CE075C">
        <w:rPr>
          <w:rFonts w:ascii="仿宋" w:eastAsia="仿宋" w:hAnsi="仿宋"/>
          <w:sz w:val="32"/>
          <w:szCs w:val="32"/>
        </w:rPr>
        <w:t>鉴定人和办案机关参考。</w:t>
      </w:r>
    </w:p>
    <w:p w:rsidR="00CE075C" w:rsidRDefault="00CE075C" w:rsidP="00936C89">
      <w:pPr>
        <w:spacing w:line="560" w:lineRule="exact"/>
        <w:ind w:firstLineChars="200" w:firstLine="643"/>
        <w:rPr>
          <w:rFonts w:ascii="仿宋" w:eastAsia="仿宋" w:hAnsi="仿宋"/>
          <w:sz w:val="32"/>
          <w:szCs w:val="32"/>
        </w:rPr>
      </w:pPr>
      <w:r w:rsidRPr="00CE075C">
        <w:rPr>
          <w:rFonts w:ascii="仿宋" w:eastAsia="仿宋" w:hAnsi="仿宋" w:hint="eastAsia"/>
          <w:b/>
          <w:sz w:val="32"/>
          <w:szCs w:val="32"/>
        </w:rPr>
        <w:t>第</w:t>
      </w:r>
      <w:r w:rsidR="00A41E4C">
        <w:rPr>
          <w:rFonts w:ascii="仿宋" w:eastAsia="仿宋" w:hAnsi="仿宋"/>
          <w:b/>
          <w:sz w:val="32"/>
          <w:szCs w:val="32"/>
        </w:rPr>
        <w:t>二十</w:t>
      </w:r>
      <w:r w:rsidR="00A41E4C">
        <w:rPr>
          <w:rFonts w:ascii="仿宋" w:eastAsia="仿宋" w:hAnsi="仿宋" w:hint="eastAsia"/>
          <w:b/>
          <w:sz w:val="32"/>
          <w:szCs w:val="32"/>
        </w:rPr>
        <w:t>七</w:t>
      </w:r>
      <w:r w:rsidRPr="00CE075C">
        <w:rPr>
          <w:rFonts w:ascii="仿宋" w:eastAsia="仿宋" w:hAnsi="仿宋"/>
          <w:b/>
          <w:sz w:val="32"/>
          <w:szCs w:val="32"/>
        </w:rPr>
        <w:t>条</w:t>
      </w:r>
      <w:r>
        <w:rPr>
          <w:rFonts w:ascii="仿宋" w:eastAsia="仿宋" w:hAnsi="仿宋" w:hint="eastAsia"/>
          <w:b/>
          <w:sz w:val="32"/>
          <w:szCs w:val="32"/>
        </w:rPr>
        <w:t xml:space="preserve"> </w:t>
      </w:r>
      <w:r w:rsidRPr="00CE075C">
        <w:rPr>
          <w:rFonts w:ascii="仿宋" w:eastAsia="仿宋" w:hAnsi="仿宋"/>
          <w:sz w:val="32"/>
          <w:szCs w:val="32"/>
        </w:rPr>
        <w:t>有下列情形之一的，司法鉴定机构应当中止鉴定，并及时书面通知办案机关：</w:t>
      </w:r>
    </w:p>
    <w:p w:rsidR="00CE075C" w:rsidRDefault="00CE075C" w:rsidP="00936C89">
      <w:pPr>
        <w:spacing w:line="560" w:lineRule="exact"/>
        <w:ind w:firstLineChars="200" w:firstLine="640"/>
        <w:rPr>
          <w:rFonts w:ascii="仿宋" w:eastAsia="仿宋" w:hAnsi="仿宋"/>
          <w:sz w:val="32"/>
          <w:szCs w:val="32"/>
        </w:rPr>
      </w:pPr>
      <w:r w:rsidRPr="00CE075C">
        <w:rPr>
          <w:rFonts w:ascii="仿宋" w:eastAsia="仿宋" w:hAnsi="仿宋"/>
          <w:sz w:val="32"/>
          <w:szCs w:val="32"/>
        </w:rPr>
        <w:t>（一）被鉴定人或者鉴定材料处于不稳定状态，可能影响鉴定结论的；</w:t>
      </w:r>
    </w:p>
    <w:p w:rsidR="00CE075C" w:rsidRDefault="00CE075C" w:rsidP="00936C89">
      <w:pPr>
        <w:spacing w:line="560" w:lineRule="exact"/>
        <w:ind w:firstLineChars="200" w:firstLine="640"/>
        <w:rPr>
          <w:rFonts w:ascii="仿宋" w:eastAsia="仿宋" w:hAnsi="仿宋"/>
          <w:sz w:val="32"/>
          <w:szCs w:val="32"/>
        </w:rPr>
      </w:pPr>
      <w:r w:rsidRPr="00CE075C">
        <w:rPr>
          <w:rFonts w:ascii="仿宋" w:eastAsia="仿宋" w:hAnsi="仿宋"/>
          <w:sz w:val="32"/>
          <w:szCs w:val="32"/>
        </w:rPr>
        <w:t>（二）被鉴定人不能在规定的时间、地点接受检验的；</w:t>
      </w:r>
    </w:p>
    <w:p w:rsidR="00CE075C" w:rsidRDefault="00CE075C" w:rsidP="00936C89">
      <w:pPr>
        <w:spacing w:line="560" w:lineRule="exact"/>
        <w:ind w:firstLineChars="200" w:firstLine="640"/>
        <w:rPr>
          <w:rFonts w:ascii="仿宋" w:eastAsia="仿宋" w:hAnsi="仿宋"/>
          <w:sz w:val="32"/>
          <w:szCs w:val="32"/>
        </w:rPr>
      </w:pPr>
      <w:r w:rsidRPr="00CE075C">
        <w:rPr>
          <w:rFonts w:ascii="仿宋" w:eastAsia="仿宋" w:hAnsi="仿宋"/>
          <w:sz w:val="32"/>
          <w:szCs w:val="32"/>
        </w:rPr>
        <w:t>（三）因特殊检验需预约时间或者等待检验结果的；</w:t>
      </w:r>
    </w:p>
    <w:p w:rsidR="00CE075C" w:rsidRDefault="00CE075C" w:rsidP="00936C89">
      <w:pPr>
        <w:spacing w:line="560" w:lineRule="exact"/>
        <w:ind w:firstLineChars="200" w:firstLine="640"/>
        <w:rPr>
          <w:rFonts w:ascii="仿宋" w:eastAsia="仿宋" w:hAnsi="仿宋"/>
          <w:sz w:val="32"/>
          <w:szCs w:val="32"/>
        </w:rPr>
      </w:pPr>
      <w:r w:rsidRPr="00CE075C">
        <w:rPr>
          <w:rFonts w:ascii="仿宋" w:eastAsia="仿宋" w:hAnsi="仿宋"/>
          <w:sz w:val="32"/>
          <w:szCs w:val="32"/>
        </w:rPr>
        <w:t>（四）需见证人员到场见证的情况下，见证人员未到场的；</w:t>
      </w:r>
    </w:p>
    <w:p w:rsidR="00CE075C" w:rsidRDefault="00CE075C" w:rsidP="00936C89">
      <w:pPr>
        <w:spacing w:line="560" w:lineRule="exact"/>
        <w:ind w:firstLineChars="200" w:firstLine="640"/>
        <w:rPr>
          <w:rFonts w:ascii="仿宋" w:eastAsia="仿宋" w:hAnsi="仿宋"/>
          <w:sz w:val="32"/>
          <w:szCs w:val="32"/>
        </w:rPr>
      </w:pPr>
      <w:r w:rsidRPr="00CE075C">
        <w:rPr>
          <w:rFonts w:ascii="仿宋" w:eastAsia="仿宋" w:hAnsi="仿宋"/>
          <w:sz w:val="32"/>
          <w:szCs w:val="32"/>
        </w:rPr>
        <w:t>（五）需补充或者重新提取鉴定材料的；</w:t>
      </w:r>
    </w:p>
    <w:p w:rsidR="00CE075C" w:rsidRDefault="00CE075C" w:rsidP="00936C89">
      <w:pPr>
        <w:spacing w:line="560" w:lineRule="exact"/>
        <w:ind w:firstLineChars="200" w:firstLine="640"/>
        <w:rPr>
          <w:rFonts w:ascii="仿宋" w:eastAsia="仿宋" w:hAnsi="仿宋"/>
          <w:sz w:val="32"/>
          <w:szCs w:val="32"/>
        </w:rPr>
      </w:pPr>
      <w:r w:rsidRPr="00CE075C">
        <w:rPr>
          <w:rFonts w:ascii="仿宋" w:eastAsia="仿宋" w:hAnsi="仿宋"/>
          <w:sz w:val="32"/>
          <w:szCs w:val="32"/>
        </w:rPr>
        <w:t>（六）其他中止鉴定的情形。</w:t>
      </w:r>
    </w:p>
    <w:p w:rsidR="00CE075C" w:rsidRDefault="00CE075C" w:rsidP="00936C89">
      <w:pPr>
        <w:spacing w:line="560" w:lineRule="exact"/>
        <w:ind w:firstLineChars="200" w:firstLine="640"/>
        <w:rPr>
          <w:rFonts w:ascii="仿宋" w:eastAsia="仿宋" w:hAnsi="仿宋"/>
          <w:sz w:val="32"/>
          <w:szCs w:val="32"/>
        </w:rPr>
      </w:pPr>
      <w:r w:rsidRPr="00CE075C">
        <w:rPr>
          <w:rFonts w:ascii="仿宋" w:eastAsia="仿宋" w:hAnsi="仿宋"/>
          <w:sz w:val="32"/>
          <w:szCs w:val="32"/>
        </w:rPr>
        <w:t>前款规定情形消失后，司法鉴定机构应当恢复鉴定。中止鉴定的时间不计算在鉴定时限内。</w:t>
      </w:r>
    </w:p>
    <w:p w:rsidR="00B45195" w:rsidRPr="00551E72" w:rsidRDefault="00CE075C" w:rsidP="00936C89">
      <w:pPr>
        <w:spacing w:line="560" w:lineRule="exact"/>
        <w:ind w:firstLineChars="200" w:firstLine="643"/>
        <w:rPr>
          <w:rFonts w:ascii="仿宋" w:eastAsia="仿宋" w:hAnsi="仿宋"/>
          <w:sz w:val="32"/>
          <w:szCs w:val="32"/>
        </w:rPr>
      </w:pPr>
      <w:r w:rsidRPr="00CE075C">
        <w:rPr>
          <w:rFonts w:ascii="仿宋" w:eastAsia="仿宋" w:hAnsi="仿宋" w:hint="eastAsia"/>
          <w:b/>
          <w:sz w:val="32"/>
          <w:szCs w:val="32"/>
        </w:rPr>
        <w:t>第</w:t>
      </w:r>
      <w:r w:rsidR="00A41E4C">
        <w:rPr>
          <w:rFonts w:ascii="仿宋" w:eastAsia="仿宋" w:hAnsi="仿宋" w:hint="eastAsia"/>
          <w:b/>
          <w:sz w:val="32"/>
          <w:szCs w:val="32"/>
        </w:rPr>
        <w:t>二十八</w:t>
      </w:r>
      <w:r w:rsidRPr="00CE075C">
        <w:rPr>
          <w:rFonts w:ascii="仿宋" w:eastAsia="仿宋" w:hAnsi="仿宋"/>
          <w:b/>
          <w:sz w:val="32"/>
          <w:szCs w:val="32"/>
        </w:rPr>
        <w:t>条</w:t>
      </w:r>
      <w:r>
        <w:rPr>
          <w:rFonts w:ascii="仿宋" w:eastAsia="仿宋" w:hAnsi="仿宋" w:hint="eastAsia"/>
          <w:sz w:val="32"/>
          <w:szCs w:val="32"/>
        </w:rPr>
        <w:t xml:space="preserve"> </w:t>
      </w:r>
      <w:r w:rsidR="00B45195" w:rsidRPr="00551E72">
        <w:rPr>
          <w:rFonts w:ascii="仿宋" w:eastAsia="仿宋" w:hAnsi="仿宋" w:hint="eastAsia"/>
          <w:sz w:val="32"/>
          <w:szCs w:val="32"/>
        </w:rPr>
        <w:t>司法鉴定机构在进行鉴定过程中，遇有下列情形之一的，可以终止鉴定：</w:t>
      </w:r>
    </w:p>
    <w:p w:rsidR="00B45195"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（一）</w:t>
      </w:r>
      <w:r w:rsidR="00A026F1">
        <w:rPr>
          <w:rFonts w:ascii="仿宋" w:eastAsia="仿宋" w:hAnsi="仿宋" w:hint="eastAsia"/>
          <w:sz w:val="32"/>
          <w:szCs w:val="32"/>
        </w:rPr>
        <w:t>发现有本条例第二十三</w:t>
      </w:r>
      <w:r>
        <w:rPr>
          <w:rFonts w:ascii="仿宋" w:eastAsia="仿宋" w:hAnsi="仿宋" w:hint="eastAsia"/>
          <w:sz w:val="32"/>
          <w:szCs w:val="32"/>
        </w:rPr>
        <w:t>条</w:t>
      </w:r>
      <w:r w:rsidR="007C5FC2">
        <w:rPr>
          <w:rFonts w:ascii="仿宋" w:eastAsia="仿宋" w:hAnsi="仿宋" w:hint="eastAsia"/>
          <w:sz w:val="32"/>
          <w:szCs w:val="32"/>
        </w:rPr>
        <w:t>第（二）、</w:t>
      </w:r>
      <w:r w:rsidR="007C5FC2">
        <w:rPr>
          <w:rFonts w:ascii="仿宋" w:eastAsia="仿宋" w:hAnsi="仿宋"/>
          <w:sz w:val="32"/>
          <w:szCs w:val="32"/>
        </w:rPr>
        <w:t>（</w:t>
      </w:r>
      <w:r w:rsidR="007C5FC2">
        <w:rPr>
          <w:rFonts w:ascii="仿宋" w:eastAsia="仿宋" w:hAnsi="仿宋" w:hint="eastAsia"/>
          <w:sz w:val="32"/>
          <w:szCs w:val="32"/>
        </w:rPr>
        <w:t>三</w:t>
      </w:r>
      <w:r w:rsidR="007C5FC2">
        <w:rPr>
          <w:rFonts w:ascii="仿宋" w:eastAsia="仿宋" w:hAnsi="仿宋"/>
          <w:sz w:val="32"/>
          <w:szCs w:val="32"/>
        </w:rPr>
        <w:t>）</w:t>
      </w:r>
      <w:r w:rsidR="007C5FC2">
        <w:rPr>
          <w:rFonts w:ascii="仿宋" w:eastAsia="仿宋" w:hAnsi="仿宋" w:hint="eastAsia"/>
          <w:sz w:val="32"/>
          <w:szCs w:val="32"/>
        </w:rPr>
        <w:t>、</w:t>
      </w:r>
      <w:r w:rsidR="007C5FC2">
        <w:rPr>
          <w:rFonts w:ascii="仿宋" w:eastAsia="仿宋" w:hAnsi="仿宋"/>
          <w:sz w:val="32"/>
          <w:szCs w:val="32"/>
        </w:rPr>
        <w:t>（</w:t>
      </w:r>
      <w:r w:rsidR="007C5FC2">
        <w:rPr>
          <w:rFonts w:ascii="仿宋" w:eastAsia="仿宋" w:hAnsi="仿宋" w:hint="eastAsia"/>
          <w:sz w:val="32"/>
          <w:szCs w:val="32"/>
        </w:rPr>
        <w:t>七</w:t>
      </w:r>
      <w:r w:rsidR="007C5FC2">
        <w:rPr>
          <w:rFonts w:ascii="仿宋" w:eastAsia="仿宋" w:hAnsi="仿宋"/>
          <w:sz w:val="32"/>
          <w:szCs w:val="32"/>
        </w:rPr>
        <w:t>）</w:t>
      </w:r>
      <w:r w:rsidR="007C5FC2">
        <w:rPr>
          <w:rFonts w:ascii="仿宋" w:eastAsia="仿宋" w:hAnsi="仿宋" w:hint="eastAsia"/>
          <w:sz w:val="32"/>
          <w:szCs w:val="32"/>
        </w:rPr>
        <w:t>项</w:t>
      </w:r>
      <w:r>
        <w:rPr>
          <w:rFonts w:ascii="仿宋" w:eastAsia="仿宋" w:hAnsi="仿宋" w:hint="eastAsia"/>
          <w:sz w:val="32"/>
          <w:szCs w:val="32"/>
        </w:rPr>
        <w:t>规定情形的；</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lastRenderedPageBreak/>
        <w:t>（二）</w:t>
      </w:r>
      <w:r w:rsidR="00A026F1">
        <w:rPr>
          <w:rFonts w:ascii="仿宋" w:eastAsia="仿宋" w:hAnsi="仿宋" w:hint="eastAsia"/>
          <w:sz w:val="32"/>
          <w:szCs w:val="32"/>
        </w:rPr>
        <w:t>办案机关</w:t>
      </w:r>
      <w:r w:rsidRPr="00551E72">
        <w:rPr>
          <w:rFonts w:ascii="仿宋" w:eastAsia="仿宋" w:hAnsi="仿宋" w:hint="eastAsia"/>
          <w:sz w:val="32"/>
          <w:szCs w:val="32"/>
        </w:rPr>
        <w:t>撤销鉴定委托的；</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（三）因鉴定材料耗尽、损坏，</w:t>
      </w:r>
      <w:r w:rsidR="00A026F1">
        <w:rPr>
          <w:rFonts w:ascii="仿宋" w:eastAsia="仿宋" w:hAnsi="仿宋" w:hint="eastAsia"/>
          <w:sz w:val="32"/>
          <w:szCs w:val="32"/>
        </w:rPr>
        <w:t>办案机关</w:t>
      </w:r>
      <w:r w:rsidRPr="00551E72">
        <w:rPr>
          <w:rFonts w:ascii="仿宋" w:eastAsia="仿宋" w:hAnsi="仿宋" w:hint="eastAsia"/>
          <w:sz w:val="32"/>
          <w:szCs w:val="32"/>
        </w:rPr>
        <w:t>不能补充或者</w:t>
      </w:r>
      <w:r w:rsidR="00A41E4C">
        <w:rPr>
          <w:rFonts w:ascii="仿宋" w:eastAsia="仿宋" w:hAnsi="仿宋" w:hint="eastAsia"/>
          <w:sz w:val="32"/>
          <w:szCs w:val="32"/>
        </w:rPr>
        <w:t>不予</w:t>
      </w:r>
      <w:r w:rsidRPr="00551E72">
        <w:rPr>
          <w:rFonts w:ascii="仿宋" w:eastAsia="仿宋" w:hAnsi="仿宋" w:hint="eastAsia"/>
          <w:sz w:val="32"/>
          <w:szCs w:val="32"/>
        </w:rPr>
        <w:t>补充提供符合要求的鉴定材料的；</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w:t>
      </w:r>
      <w:r>
        <w:rPr>
          <w:rFonts w:ascii="仿宋" w:eastAsia="仿宋" w:hAnsi="仿宋" w:hint="eastAsia"/>
          <w:sz w:val="32"/>
          <w:szCs w:val="32"/>
        </w:rPr>
        <w:t>四</w:t>
      </w:r>
      <w:r w:rsidRPr="00551E72">
        <w:rPr>
          <w:rFonts w:ascii="仿宋" w:eastAsia="仿宋" w:hAnsi="仿宋" w:hint="eastAsia"/>
          <w:sz w:val="32"/>
          <w:szCs w:val="32"/>
        </w:rPr>
        <w:t>）</w:t>
      </w:r>
      <w:r w:rsidR="00A026F1">
        <w:rPr>
          <w:rFonts w:ascii="仿宋" w:eastAsia="仿宋" w:hAnsi="仿宋" w:hint="eastAsia"/>
          <w:sz w:val="32"/>
          <w:szCs w:val="32"/>
        </w:rPr>
        <w:t>办案机关</w:t>
      </w:r>
      <w:r w:rsidRPr="00551E72">
        <w:rPr>
          <w:rFonts w:ascii="仿宋" w:eastAsia="仿宋" w:hAnsi="仿宋" w:hint="eastAsia"/>
          <w:sz w:val="32"/>
          <w:szCs w:val="32"/>
        </w:rPr>
        <w:t>不履行</w:t>
      </w:r>
      <w:r>
        <w:rPr>
          <w:rFonts w:ascii="仿宋" w:eastAsia="仿宋" w:hAnsi="仿宋" w:hint="eastAsia"/>
          <w:sz w:val="32"/>
          <w:szCs w:val="32"/>
        </w:rPr>
        <w:t>委托</w:t>
      </w:r>
      <w:r w:rsidRPr="00551E72">
        <w:rPr>
          <w:rFonts w:ascii="仿宋" w:eastAsia="仿宋" w:hAnsi="仿宋" w:hint="eastAsia"/>
          <w:sz w:val="32"/>
          <w:szCs w:val="32"/>
        </w:rPr>
        <w:t>义务</w:t>
      </w:r>
      <w:r>
        <w:rPr>
          <w:rFonts w:ascii="仿宋" w:eastAsia="仿宋" w:hAnsi="仿宋" w:hint="eastAsia"/>
          <w:sz w:val="32"/>
          <w:szCs w:val="32"/>
        </w:rPr>
        <w:t>、</w:t>
      </w:r>
      <w:r w:rsidRPr="00551E72">
        <w:rPr>
          <w:rFonts w:ascii="仿宋" w:eastAsia="仿宋" w:hAnsi="仿宋" w:hint="eastAsia"/>
          <w:sz w:val="32"/>
          <w:szCs w:val="32"/>
        </w:rPr>
        <w:t>被鉴定人</w:t>
      </w:r>
      <w:r>
        <w:rPr>
          <w:rFonts w:ascii="仿宋" w:eastAsia="仿宋" w:hAnsi="仿宋" w:hint="eastAsia"/>
          <w:sz w:val="32"/>
          <w:szCs w:val="32"/>
        </w:rPr>
        <w:t>拒不配合或者鉴定活动受到严重干扰</w:t>
      </w:r>
      <w:r w:rsidRPr="00551E72">
        <w:rPr>
          <w:rFonts w:ascii="仿宋" w:eastAsia="仿宋" w:hAnsi="仿宋" w:hint="eastAsia"/>
          <w:sz w:val="32"/>
          <w:szCs w:val="32"/>
        </w:rPr>
        <w:t>，致使鉴定无法进行的；</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w:t>
      </w:r>
      <w:r>
        <w:rPr>
          <w:rFonts w:ascii="仿宋" w:eastAsia="仿宋" w:hAnsi="仿宋" w:hint="eastAsia"/>
          <w:sz w:val="32"/>
          <w:szCs w:val="32"/>
        </w:rPr>
        <w:t>五</w:t>
      </w:r>
      <w:r w:rsidRPr="00551E72">
        <w:rPr>
          <w:rFonts w:ascii="仿宋" w:eastAsia="仿宋" w:hAnsi="仿宋" w:hint="eastAsia"/>
          <w:sz w:val="32"/>
          <w:szCs w:val="32"/>
        </w:rPr>
        <w:t>）因不可抗力致使鉴定无法继续进行的；</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w:t>
      </w:r>
      <w:r>
        <w:rPr>
          <w:rFonts w:ascii="仿宋" w:eastAsia="仿宋" w:hAnsi="仿宋" w:hint="eastAsia"/>
          <w:sz w:val="32"/>
          <w:szCs w:val="32"/>
        </w:rPr>
        <w:t>六</w:t>
      </w:r>
      <w:r w:rsidRPr="00551E72">
        <w:rPr>
          <w:rFonts w:ascii="仿宋" w:eastAsia="仿宋" w:hAnsi="仿宋" w:hint="eastAsia"/>
          <w:sz w:val="32"/>
          <w:szCs w:val="32"/>
        </w:rPr>
        <w:t>）法律、法规、规章规定以及司法鉴定</w:t>
      </w:r>
      <w:r w:rsidR="00CE075C">
        <w:rPr>
          <w:rFonts w:ascii="仿宋" w:eastAsia="仿宋" w:hAnsi="仿宋" w:hint="eastAsia"/>
          <w:sz w:val="32"/>
          <w:szCs w:val="32"/>
        </w:rPr>
        <w:t>委托</w:t>
      </w:r>
      <w:r w:rsidRPr="00551E72">
        <w:rPr>
          <w:rFonts w:ascii="仿宋" w:eastAsia="仿宋" w:hAnsi="仿宋" w:hint="eastAsia"/>
          <w:sz w:val="32"/>
          <w:szCs w:val="32"/>
        </w:rPr>
        <w:t>约定的应当终止鉴定的其他情形。</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终止鉴定的，司法鉴定机构应当书面通知</w:t>
      </w:r>
      <w:r w:rsidR="00A026F1">
        <w:rPr>
          <w:rFonts w:ascii="仿宋" w:eastAsia="仿宋" w:hAnsi="仿宋" w:hint="eastAsia"/>
          <w:sz w:val="32"/>
          <w:szCs w:val="32"/>
        </w:rPr>
        <w:t>办案机关</w:t>
      </w:r>
      <w:r w:rsidRPr="00551E72">
        <w:rPr>
          <w:rFonts w:ascii="仿宋" w:eastAsia="仿宋" w:hAnsi="仿宋" w:hint="eastAsia"/>
          <w:sz w:val="32"/>
          <w:szCs w:val="32"/>
        </w:rPr>
        <w:t>，说明理由，并根据司法鉴定</w:t>
      </w:r>
      <w:r w:rsidR="00CE075C">
        <w:rPr>
          <w:rFonts w:ascii="仿宋" w:eastAsia="仿宋" w:hAnsi="仿宋" w:hint="eastAsia"/>
          <w:sz w:val="32"/>
          <w:szCs w:val="32"/>
        </w:rPr>
        <w:t>委托</w:t>
      </w:r>
      <w:r w:rsidRPr="00551E72">
        <w:rPr>
          <w:rFonts w:ascii="仿宋" w:eastAsia="仿宋" w:hAnsi="仿宋" w:hint="eastAsia"/>
          <w:sz w:val="32"/>
          <w:szCs w:val="32"/>
        </w:rPr>
        <w:t>约定退还鉴定材料，没有约定的，按照有关规定处理。</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终止鉴定的，司法鉴定机构应当根据终止的原因及责任，酌情</w:t>
      </w:r>
      <w:r w:rsidR="00EF2D68">
        <w:rPr>
          <w:rFonts w:ascii="仿宋" w:eastAsia="仿宋" w:hAnsi="仿宋" w:hint="eastAsia"/>
          <w:sz w:val="32"/>
          <w:szCs w:val="32"/>
        </w:rPr>
        <w:t>适当</w:t>
      </w:r>
      <w:r w:rsidRPr="00551E72">
        <w:rPr>
          <w:rFonts w:ascii="仿宋" w:eastAsia="仿宋" w:hAnsi="仿宋" w:hint="eastAsia"/>
          <w:sz w:val="32"/>
          <w:szCs w:val="32"/>
        </w:rPr>
        <w:t>退还鉴定费用。</w:t>
      </w:r>
    </w:p>
    <w:p w:rsidR="00EF2D68" w:rsidRDefault="00B45195" w:rsidP="00EF2D68">
      <w:pPr>
        <w:spacing w:line="560" w:lineRule="exact"/>
        <w:ind w:firstLineChars="200" w:firstLine="643"/>
        <w:rPr>
          <w:rFonts w:ascii="仿宋" w:eastAsia="仿宋" w:hAnsi="仿宋"/>
          <w:sz w:val="32"/>
          <w:szCs w:val="32"/>
        </w:rPr>
      </w:pPr>
      <w:r w:rsidRPr="00551E72">
        <w:rPr>
          <w:rFonts w:ascii="仿宋" w:eastAsia="仿宋" w:hAnsi="仿宋" w:hint="eastAsia"/>
          <w:b/>
          <w:sz w:val="32"/>
          <w:szCs w:val="32"/>
        </w:rPr>
        <w:t>第</w:t>
      </w:r>
      <w:r w:rsidR="00EF2D68">
        <w:rPr>
          <w:rFonts w:ascii="仿宋" w:eastAsia="仿宋" w:hAnsi="仿宋" w:hint="eastAsia"/>
          <w:b/>
          <w:sz w:val="32"/>
          <w:szCs w:val="32"/>
        </w:rPr>
        <w:t>二十九</w:t>
      </w:r>
      <w:r w:rsidRPr="00551E72">
        <w:rPr>
          <w:rFonts w:ascii="仿宋" w:eastAsia="仿宋" w:hAnsi="仿宋" w:hint="eastAsia"/>
          <w:b/>
          <w:sz w:val="32"/>
          <w:szCs w:val="32"/>
        </w:rPr>
        <w:t>条</w:t>
      </w:r>
      <w:r w:rsidR="00EF2D68">
        <w:rPr>
          <w:rFonts w:ascii="仿宋" w:eastAsia="仿宋" w:hAnsi="仿宋" w:hint="eastAsia"/>
          <w:b/>
          <w:sz w:val="32"/>
          <w:szCs w:val="32"/>
        </w:rPr>
        <w:t xml:space="preserve"> </w:t>
      </w:r>
      <w:r w:rsidR="00EF2D68" w:rsidRPr="00551E72">
        <w:rPr>
          <w:rFonts w:ascii="仿宋" w:eastAsia="仿宋" w:hAnsi="仿宋" w:hint="eastAsia"/>
          <w:sz w:val="32"/>
          <w:szCs w:val="32"/>
        </w:rPr>
        <w:t>司法鉴定人应当</w:t>
      </w:r>
      <w:r w:rsidR="00EF2D68">
        <w:rPr>
          <w:rFonts w:ascii="仿宋" w:eastAsia="仿宋" w:hAnsi="仿宋" w:hint="eastAsia"/>
          <w:sz w:val="32"/>
          <w:szCs w:val="32"/>
        </w:rPr>
        <w:t>独立进行鉴定，</w:t>
      </w:r>
      <w:r w:rsidR="00EF2D68" w:rsidRPr="00551E72">
        <w:rPr>
          <w:rFonts w:ascii="仿宋" w:eastAsia="仿宋" w:hAnsi="仿宋" w:hint="eastAsia"/>
          <w:sz w:val="32"/>
          <w:szCs w:val="32"/>
        </w:rPr>
        <w:t>对鉴定意见负责并在鉴定</w:t>
      </w:r>
      <w:r w:rsidR="00EF2D68">
        <w:rPr>
          <w:rFonts w:ascii="仿宋" w:eastAsia="仿宋" w:hAnsi="仿宋" w:hint="eastAsia"/>
          <w:sz w:val="32"/>
          <w:szCs w:val="32"/>
        </w:rPr>
        <w:t>意见书</w:t>
      </w:r>
      <w:r w:rsidR="00EF2D68" w:rsidRPr="00551E72">
        <w:rPr>
          <w:rFonts w:ascii="仿宋" w:eastAsia="仿宋" w:hAnsi="仿宋" w:hint="eastAsia"/>
          <w:sz w:val="32"/>
          <w:szCs w:val="32"/>
        </w:rPr>
        <w:t>上</w:t>
      </w:r>
      <w:r w:rsidR="00EF2D68">
        <w:rPr>
          <w:rFonts w:ascii="仿宋" w:eastAsia="仿宋" w:hAnsi="仿宋" w:hint="eastAsia"/>
          <w:sz w:val="32"/>
          <w:szCs w:val="32"/>
        </w:rPr>
        <w:t>亲笔</w:t>
      </w:r>
      <w:r w:rsidR="00EF2D68" w:rsidRPr="00551E72">
        <w:rPr>
          <w:rFonts w:ascii="仿宋" w:eastAsia="仿宋" w:hAnsi="仿宋" w:hint="eastAsia"/>
          <w:sz w:val="32"/>
          <w:szCs w:val="32"/>
        </w:rPr>
        <w:t>签名。多人参加</w:t>
      </w:r>
      <w:r w:rsidR="00EF2D68">
        <w:rPr>
          <w:rFonts w:ascii="仿宋" w:eastAsia="仿宋" w:hAnsi="仿宋" w:hint="eastAsia"/>
          <w:sz w:val="32"/>
          <w:szCs w:val="32"/>
        </w:rPr>
        <w:t>的</w:t>
      </w:r>
      <w:r w:rsidR="00EF2D68" w:rsidRPr="00551E72">
        <w:rPr>
          <w:rFonts w:ascii="仿宋" w:eastAsia="仿宋" w:hAnsi="仿宋" w:hint="eastAsia"/>
          <w:sz w:val="32"/>
          <w:szCs w:val="32"/>
        </w:rPr>
        <w:t>司法鉴定，对鉴定意见有不同意见的，应当注明。</w:t>
      </w:r>
    </w:p>
    <w:p w:rsidR="00B45195" w:rsidRPr="00551E72" w:rsidRDefault="00EF2D68" w:rsidP="00EF2D68">
      <w:pPr>
        <w:spacing w:line="560" w:lineRule="exact"/>
        <w:ind w:firstLineChars="200" w:firstLine="643"/>
        <w:rPr>
          <w:rFonts w:ascii="仿宋" w:eastAsia="仿宋" w:hAnsi="仿宋"/>
          <w:sz w:val="32"/>
          <w:szCs w:val="32"/>
        </w:rPr>
      </w:pPr>
      <w:r>
        <w:rPr>
          <w:rFonts w:ascii="仿宋" w:eastAsia="仿宋" w:hAnsi="仿宋" w:hint="eastAsia"/>
          <w:b/>
          <w:sz w:val="32"/>
          <w:szCs w:val="32"/>
        </w:rPr>
        <w:t>第三十</w:t>
      </w:r>
      <w:r w:rsidRPr="00551E72">
        <w:rPr>
          <w:rFonts w:ascii="仿宋" w:eastAsia="仿宋" w:hAnsi="仿宋" w:hint="eastAsia"/>
          <w:b/>
          <w:sz w:val="32"/>
          <w:szCs w:val="32"/>
        </w:rPr>
        <w:t>条</w:t>
      </w:r>
      <w:r>
        <w:rPr>
          <w:rFonts w:ascii="仿宋" w:eastAsia="仿宋" w:hAnsi="仿宋" w:hint="eastAsia"/>
          <w:b/>
          <w:sz w:val="32"/>
          <w:szCs w:val="32"/>
        </w:rPr>
        <w:t xml:space="preserve"> </w:t>
      </w:r>
      <w:r w:rsidR="00B45195" w:rsidRPr="00551E72">
        <w:rPr>
          <w:rFonts w:ascii="仿宋" w:eastAsia="仿宋" w:hAnsi="仿宋" w:hint="eastAsia"/>
          <w:sz w:val="32"/>
          <w:szCs w:val="32"/>
        </w:rPr>
        <w:t>委托的鉴定事项完成后，司法鉴定机构应当向</w:t>
      </w:r>
      <w:r w:rsidR="00A026F1">
        <w:rPr>
          <w:rFonts w:ascii="仿宋" w:eastAsia="仿宋" w:hAnsi="仿宋" w:hint="eastAsia"/>
          <w:sz w:val="32"/>
          <w:szCs w:val="32"/>
        </w:rPr>
        <w:t>办案机关</w:t>
      </w:r>
      <w:r w:rsidR="00B45195" w:rsidRPr="00551E72">
        <w:rPr>
          <w:rFonts w:ascii="仿宋" w:eastAsia="仿宋" w:hAnsi="仿宋" w:hint="eastAsia"/>
          <w:sz w:val="32"/>
          <w:szCs w:val="32"/>
        </w:rPr>
        <w:t>出具司法鉴定</w:t>
      </w:r>
      <w:r w:rsidR="00B45195">
        <w:rPr>
          <w:rFonts w:ascii="仿宋" w:eastAsia="仿宋" w:hAnsi="仿宋" w:hint="eastAsia"/>
          <w:sz w:val="32"/>
          <w:szCs w:val="32"/>
        </w:rPr>
        <w:t>意见书</w:t>
      </w:r>
      <w:r w:rsidR="00B45195" w:rsidRPr="00551E72">
        <w:rPr>
          <w:rFonts w:ascii="仿宋" w:eastAsia="仿宋" w:hAnsi="仿宋" w:hint="eastAsia"/>
          <w:sz w:val="32"/>
          <w:szCs w:val="32"/>
        </w:rPr>
        <w:t>，</w:t>
      </w:r>
      <w:r w:rsidR="00B45195">
        <w:rPr>
          <w:rFonts w:ascii="仿宋" w:eastAsia="仿宋" w:hAnsi="仿宋" w:hint="eastAsia"/>
          <w:sz w:val="32"/>
          <w:szCs w:val="32"/>
        </w:rPr>
        <w:t>并</w:t>
      </w:r>
      <w:r w:rsidR="00B45195" w:rsidRPr="00551E72">
        <w:rPr>
          <w:rFonts w:ascii="仿宋" w:eastAsia="仿宋" w:hAnsi="仿宋" w:hint="eastAsia"/>
          <w:sz w:val="32"/>
          <w:szCs w:val="32"/>
        </w:rPr>
        <w:t>加盖司法鉴定机构司法鉴定专用章，各页之间应加盖骑缝章。</w:t>
      </w:r>
    </w:p>
    <w:p w:rsidR="00B45195" w:rsidRPr="00551E72" w:rsidRDefault="00B33336"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w:t>
      </w:r>
      <w:r w:rsidR="00EF2D68">
        <w:rPr>
          <w:rFonts w:ascii="仿宋" w:eastAsia="仿宋" w:hAnsi="仿宋" w:hint="eastAsia"/>
          <w:b/>
          <w:sz w:val="32"/>
          <w:szCs w:val="32"/>
        </w:rPr>
        <w:t>三十一</w:t>
      </w:r>
      <w:r w:rsidR="00B45195" w:rsidRPr="00551E72">
        <w:rPr>
          <w:rFonts w:ascii="仿宋" w:eastAsia="仿宋" w:hAnsi="仿宋" w:hint="eastAsia"/>
          <w:b/>
          <w:sz w:val="32"/>
          <w:szCs w:val="32"/>
        </w:rPr>
        <w:t>条</w:t>
      </w:r>
      <w:r w:rsidR="00B45195">
        <w:rPr>
          <w:rFonts w:ascii="仿宋" w:eastAsia="仿宋" w:hAnsi="仿宋"/>
          <w:sz w:val="32"/>
          <w:szCs w:val="32"/>
        </w:rPr>
        <w:t xml:space="preserve"> </w:t>
      </w:r>
      <w:r w:rsidR="00B45195" w:rsidRPr="00551E72">
        <w:rPr>
          <w:rFonts w:ascii="仿宋" w:eastAsia="仿宋" w:hAnsi="仿宋" w:hint="eastAsia"/>
          <w:sz w:val="32"/>
          <w:szCs w:val="32"/>
        </w:rPr>
        <w:t>司法鉴定机构应当建立鉴定复核制度，发现司法鉴定过程中有违反规定的情形，应当予以纠正。</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司法鉴定</w:t>
      </w:r>
      <w:r>
        <w:rPr>
          <w:rFonts w:ascii="仿宋" w:eastAsia="仿宋" w:hAnsi="仿宋" w:hint="eastAsia"/>
          <w:sz w:val="32"/>
          <w:szCs w:val="32"/>
        </w:rPr>
        <w:t>意见书</w:t>
      </w:r>
      <w:r w:rsidRPr="00551E72">
        <w:rPr>
          <w:rFonts w:ascii="仿宋" w:eastAsia="仿宋" w:hAnsi="仿宋" w:hint="eastAsia"/>
          <w:sz w:val="32"/>
          <w:szCs w:val="32"/>
        </w:rPr>
        <w:t>出具后，司法鉴定机构发现有本条例第</w:t>
      </w:r>
      <w:r w:rsidR="00CE075C">
        <w:rPr>
          <w:rFonts w:ascii="仿宋" w:eastAsia="仿宋" w:hAnsi="仿宋" w:hint="eastAsia"/>
          <w:sz w:val="32"/>
          <w:szCs w:val="32"/>
        </w:rPr>
        <w:t>二十三</w:t>
      </w:r>
      <w:r w:rsidRPr="00551E72">
        <w:rPr>
          <w:rFonts w:ascii="仿宋" w:eastAsia="仿宋" w:hAnsi="仿宋" w:hint="eastAsia"/>
          <w:sz w:val="32"/>
          <w:szCs w:val="32"/>
        </w:rPr>
        <w:t>条第</w:t>
      </w:r>
      <w:r w:rsidR="00CE075C">
        <w:rPr>
          <w:rFonts w:ascii="仿宋" w:eastAsia="仿宋" w:hAnsi="仿宋" w:hint="eastAsia"/>
          <w:sz w:val="32"/>
          <w:szCs w:val="32"/>
        </w:rPr>
        <w:t>（二）</w:t>
      </w:r>
      <w:r w:rsidRPr="00551E72">
        <w:rPr>
          <w:rFonts w:ascii="仿宋" w:eastAsia="仿宋" w:hAnsi="仿宋" w:hint="eastAsia"/>
          <w:sz w:val="32"/>
          <w:szCs w:val="32"/>
        </w:rPr>
        <w:t>、</w:t>
      </w:r>
      <w:r w:rsidR="00CE075C">
        <w:rPr>
          <w:rFonts w:ascii="仿宋" w:eastAsia="仿宋" w:hAnsi="仿宋" w:hint="eastAsia"/>
          <w:sz w:val="32"/>
          <w:szCs w:val="32"/>
        </w:rPr>
        <w:t>（三）</w:t>
      </w:r>
      <w:r w:rsidR="007C5FC2">
        <w:rPr>
          <w:rFonts w:ascii="仿宋" w:eastAsia="仿宋" w:hAnsi="仿宋" w:hint="eastAsia"/>
          <w:sz w:val="32"/>
          <w:szCs w:val="32"/>
        </w:rPr>
        <w:t>、</w:t>
      </w:r>
      <w:r w:rsidR="007C5FC2">
        <w:rPr>
          <w:rFonts w:ascii="仿宋" w:eastAsia="仿宋" w:hAnsi="仿宋"/>
          <w:sz w:val="32"/>
          <w:szCs w:val="32"/>
        </w:rPr>
        <w:t>（</w:t>
      </w:r>
      <w:r w:rsidR="007C5FC2">
        <w:rPr>
          <w:rFonts w:ascii="仿宋" w:eastAsia="仿宋" w:hAnsi="仿宋" w:hint="eastAsia"/>
          <w:sz w:val="32"/>
          <w:szCs w:val="32"/>
        </w:rPr>
        <w:t>七</w:t>
      </w:r>
      <w:r w:rsidR="007C5FC2">
        <w:rPr>
          <w:rFonts w:ascii="仿宋" w:eastAsia="仿宋" w:hAnsi="仿宋"/>
          <w:sz w:val="32"/>
          <w:szCs w:val="32"/>
        </w:rPr>
        <w:t>）</w:t>
      </w:r>
      <w:r w:rsidR="00CE075C">
        <w:rPr>
          <w:rFonts w:ascii="仿宋" w:eastAsia="仿宋" w:hAnsi="仿宋" w:hint="eastAsia"/>
          <w:sz w:val="32"/>
          <w:szCs w:val="32"/>
        </w:rPr>
        <w:t>项</w:t>
      </w:r>
      <w:r w:rsidRPr="00551E72">
        <w:rPr>
          <w:rFonts w:ascii="仿宋" w:eastAsia="仿宋" w:hAnsi="仿宋" w:hint="eastAsia"/>
          <w:sz w:val="32"/>
          <w:szCs w:val="32"/>
        </w:rPr>
        <w:t>规定的情形，应当撤销司法鉴定</w:t>
      </w:r>
      <w:r>
        <w:rPr>
          <w:rFonts w:ascii="仿宋" w:eastAsia="仿宋" w:hAnsi="仿宋" w:hint="eastAsia"/>
          <w:sz w:val="32"/>
          <w:szCs w:val="32"/>
        </w:rPr>
        <w:t>意见书</w:t>
      </w:r>
      <w:r w:rsidRPr="00551E72">
        <w:rPr>
          <w:rFonts w:ascii="仿宋" w:eastAsia="仿宋" w:hAnsi="仿宋" w:hint="eastAsia"/>
          <w:sz w:val="32"/>
          <w:szCs w:val="32"/>
        </w:rPr>
        <w:t>。</w:t>
      </w:r>
    </w:p>
    <w:p w:rsidR="00B45195" w:rsidRPr="00551E72" w:rsidRDefault="00B33336"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lastRenderedPageBreak/>
        <w:t>第三十</w:t>
      </w:r>
      <w:r w:rsidR="00EF2D68">
        <w:rPr>
          <w:rFonts w:ascii="仿宋" w:eastAsia="仿宋" w:hAnsi="仿宋" w:hint="eastAsia"/>
          <w:b/>
          <w:sz w:val="32"/>
          <w:szCs w:val="32"/>
        </w:rPr>
        <w:t>二</w:t>
      </w:r>
      <w:r w:rsidR="00B45195" w:rsidRPr="00551E72">
        <w:rPr>
          <w:rFonts w:ascii="仿宋" w:eastAsia="仿宋" w:hAnsi="仿宋" w:hint="eastAsia"/>
          <w:b/>
          <w:sz w:val="32"/>
          <w:szCs w:val="32"/>
        </w:rPr>
        <w:t>条</w:t>
      </w:r>
      <w:r w:rsidR="00B45195">
        <w:rPr>
          <w:rFonts w:ascii="仿宋" w:eastAsia="仿宋" w:hAnsi="仿宋"/>
          <w:sz w:val="32"/>
          <w:szCs w:val="32"/>
        </w:rPr>
        <w:t xml:space="preserve"> </w:t>
      </w:r>
      <w:r w:rsidR="00B45195" w:rsidRPr="00551E72">
        <w:rPr>
          <w:rFonts w:ascii="仿宋" w:eastAsia="仿宋" w:hAnsi="仿宋" w:hint="eastAsia"/>
          <w:sz w:val="32"/>
          <w:szCs w:val="32"/>
        </w:rPr>
        <w:t>有下列情形之一的，司法鉴定机构</w:t>
      </w:r>
      <w:r w:rsidR="00EF2D68">
        <w:rPr>
          <w:rFonts w:ascii="仿宋" w:eastAsia="仿宋" w:hAnsi="仿宋" w:hint="eastAsia"/>
          <w:sz w:val="32"/>
          <w:szCs w:val="32"/>
        </w:rPr>
        <w:t>在</w:t>
      </w:r>
      <w:r w:rsidR="00EF2D68">
        <w:rPr>
          <w:rFonts w:ascii="仿宋" w:eastAsia="仿宋" w:hAnsi="仿宋"/>
          <w:sz w:val="32"/>
          <w:szCs w:val="32"/>
        </w:rPr>
        <w:t>完成鉴定事项之前，</w:t>
      </w:r>
      <w:r w:rsidR="00B45195" w:rsidRPr="00551E72">
        <w:rPr>
          <w:rFonts w:ascii="仿宋" w:eastAsia="仿宋" w:hAnsi="仿宋" w:hint="eastAsia"/>
          <w:sz w:val="32"/>
          <w:szCs w:val="32"/>
        </w:rPr>
        <w:t>可以根据</w:t>
      </w:r>
      <w:r w:rsidR="00A026F1">
        <w:rPr>
          <w:rFonts w:ascii="仿宋" w:eastAsia="仿宋" w:hAnsi="仿宋" w:hint="eastAsia"/>
          <w:sz w:val="32"/>
          <w:szCs w:val="32"/>
        </w:rPr>
        <w:t>办案机关</w:t>
      </w:r>
      <w:r w:rsidR="00B45195" w:rsidRPr="00551E72">
        <w:rPr>
          <w:rFonts w:ascii="仿宋" w:eastAsia="仿宋" w:hAnsi="仿宋" w:hint="eastAsia"/>
          <w:sz w:val="32"/>
          <w:szCs w:val="32"/>
        </w:rPr>
        <w:t>的请求进行补充鉴定：</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（一）</w:t>
      </w:r>
      <w:r w:rsidR="00A026F1">
        <w:rPr>
          <w:rFonts w:ascii="仿宋" w:eastAsia="仿宋" w:hAnsi="仿宋" w:hint="eastAsia"/>
          <w:sz w:val="32"/>
          <w:szCs w:val="32"/>
        </w:rPr>
        <w:t>办案机关</w:t>
      </w:r>
      <w:r w:rsidRPr="00551E72">
        <w:rPr>
          <w:rFonts w:ascii="仿宋" w:eastAsia="仿宋" w:hAnsi="仿宋" w:hint="eastAsia"/>
          <w:sz w:val="32"/>
          <w:szCs w:val="32"/>
        </w:rPr>
        <w:t>增加新的鉴定要求的；</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（二）</w:t>
      </w:r>
      <w:r w:rsidR="00A026F1">
        <w:rPr>
          <w:rFonts w:ascii="仿宋" w:eastAsia="仿宋" w:hAnsi="仿宋" w:hint="eastAsia"/>
          <w:sz w:val="32"/>
          <w:szCs w:val="32"/>
        </w:rPr>
        <w:t>办案机关</w:t>
      </w:r>
      <w:r w:rsidRPr="00551E72">
        <w:rPr>
          <w:rFonts w:ascii="仿宋" w:eastAsia="仿宋" w:hAnsi="仿宋" w:hint="eastAsia"/>
          <w:sz w:val="32"/>
          <w:szCs w:val="32"/>
        </w:rPr>
        <w:t>发现委托的鉴定事项有遗漏的；</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（三）在鉴定过程中</w:t>
      </w:r>
      <w:r w:rsidR="00A026F1">
        <w:rPr>
          <w:rFonts w:ascii="仿宋" w:eastAsia="仿宋" w:hAnsi="仿宋" w:hint="eastAsia"/>
          <w:sz w:val="32"/>
          <w:szCs w:val="32"/>
        </w:rPr>
        <w:t>办案机关</w:t>
      </w:r>
      <w:r w:rsidRPr="00551E72">
        <w:rPr>
          <w:rFonts w:ascii="仿宋" w:eastAsia="仿宋" w:hAnsi="仿宋" w:hint="eastAsia"/>
          <w:sz w:val="32"/>
          <w:szCs w:val="32"/>
        </w:rPr>
        <w:t>又提供或者补充新的鉴定材料的；</w:t>
      </w:r>
    </w:p>
    <w:p w:rsidR="00B45195" w:rsidRPr="00551E72"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（四）</w:t>
      </w:r>
      <w:r>
        <w:rPr>
          <w:rFonts w:ascii="仿宋" w:eastAsia="仿宋" w:hAnsi="仿宋" w:hint="eastAsia"/>
          <w:sz w:val="32"/>
          <w:szCs w:val="32"/>
        </w:rPr>
        <w:t>法律、法规规定</w:t>
      </w:r>
      <w:r w:rsidRPr="00551E72">
        <w:rPr>
          <w:rFonts w:ascii="仿宋" w:eastAsia="仿宋" w:hAnsi="仿宋" w:hint="eastAsia"/>
          <w:sz w:val="32"/>
          <w:szCs w:val="32"/>
        </w:rPr>
        <w:t>需要补充鉴定的</w:t>
      </w:r>
      <w:r>
        <w:rPr>
          <w:rFonts w:ascii="仿宋" w:eastAsia="仿宋" w:hAnsi="仿宋" w:hint="eastAsia"/>
          <w:sz w:val="32"/>
          <w:szCs w:val="32"/>
        </w:rPr>
        <w:t>其他</w:t>
      </w:r>
      <w:r w:rsidRPr="00551E72">
        <w:rPr>
          <w:rFonts w:ascii="仿宋" w:eastAsia="仿宋" w:hAnsi="仿宋" w:hint="eastAsia"/>
          <w:sz w:val="32"/>
          <w:szCs w:val="32"/>
        </w:rPr>
        <w:t>情形。</w:t>
      </w:r>
    </w:p>
    <w:p w:rsidR="003B6829" w:rsidRDefault="00B45195" w:rsidP="00936C89">
      <w:pPr>
        <w:spacing w:line="560" w:lineRule="exact"/>
        <w:ind w:firstLineChars="200" w:firstLine="643"/>
        <w:rPr>
          <w:rFonts w:ascii="仿宋" w:eastAsia="仿宋" w:hAnsi="仿宋"/>
          <w:sz w:val="32"/>
          <w:szCs w:val="32"/>
        </w:rPr>
      </w:pPr>
      <w:r w:rsidRPr="003B6829">
        <w:rPr>
          <w:rFonts w:ascii="仿宋" w:eastAsia="仿宋" w:hAnsi="仿宋" w:hint="eastAsia"/>
          <w:b/>
          <w:sz w:val="32"/>
          <w:szCs w:val="32"/>
        </w:rPr>
        <w:t>第三十</w:t>
      </w:r>
      <w:r w:rsidR="00EF2D68">
        <w:rPr>
          <w:rFonts w:ascii="仿宋" w:eastAsia="仿宋" w:hAnsi="仿宋" w:hint="eastAsia"/>
          <w:b/>
          <w:sz w:val="32"/>
          <w:szCs w:val="32"/>
        </w:rPr>
        <w:t>三</w:t>
      </w:r>
      <w:r w:rsidRPr="003B6829">
        <w:rPr>
          <w:rFonts w:ascii="仿宋" w:eastAsia="仿宋" w:hAnsi="仿宋" w:hint="eastAsia"/>
          <w:b/>
          <w:sz w:val="32"/>
          <w:szCs w:val="32"/>
        </w:rPr>
        <w:t>条</w:t>
      </w:r>
      <w:r w:rsidR="003B6829">
        <w:rPr>
          <w:rFonts w:ascii="仿宋" w:eastAsia="仿宋" w:hAnsi="仿宋" w:hint="eastAsia"/>
          <w:sz w:val="32"/>
          <w:szCs w:val="32"/>
        </w:rPr>
        <w:t xml:space="preserve"> </w:t>
      </w:r>
      <w:r w:rsidR="003B6829" w:rsidRPr="003B6829">
        <w:rPr>
          <w:rFonts w:ascii="仿宋" w:eastAsia="仿宋" w:hAnsi="仿宋"/>
          <w:sz w:val="32"/>
          <w:szCs w:val="32"/>
        </w:rPr>
        <w:t>有下列情形之一，办案机关</w:t>
      </w:r>
      <w:r w:rsidR="00EF2D68">
        <w:rPr>
          <w:rFonts w:ascii="仿宋" w:eastAsia="仿宋" w:hAnsi="仿宋" w:hint="eastAsia"/>
          <w:sz w:val="32"/>
          <w:szCs w:val="32"/>
        </w:rPr>
        <w:t>可以</w:t>
      </w:r>
      <w:r w:rsidR="00EF2D68">
        <w:rPr>
          <w:rFonts w:ascii="仿宋" w:eastAsia="仿宋" w:hAnsi="仿宋"/>
          <w:sz w:val="32"/>
          <w:szCs w:val="32"/>
        </w:rPr>
        <w:t>委托司法鉴定机构进行</w:t>
      </w:r>
      <w:r w:rsidR="003B6829" w:rsidRPr="003B6829">
        <w:rPr>
          <w:rFonts w:ascii="仿宋" w:eastAsia="仿宋" w:hAnsi="仿宋"/>
          <w:sz w:val="32"/>
          <w:szCs w:val="32"/>
        </w:rPr>
        <w:t>重新鉴定的：</w:t>
      </w:r>
    </w:p>
    <w:p w:rsidR="003B6829" w:rsidRDefault="003B6829" w:rsidP="00936C89">
      <w:pPr>
        <w:spacing w:line="560" w:lineRule="exact"/>
        <w:ind w:firstLineChars="200" w:firstLine="640"/>
        <w:rPr>
          <w:rFonts w:ascii="仿宋" w:eastAsia="仿宋" w:hAnsi="仿宋"/>
          <w:sz w:val="32"/>
          <w:szCs w:val="32"/>
        </w:rPr>
      </w:pPr>
      <w:r w:rsidRPr="003B6829">
        <w:rPr>
          <w:rFonts w:ascii="仿宋" w:eastAsia="仿宋" w:hAnsi="仿宋"/>
          <w:sz w:val="32"/>
          <w:szCs w:val="32"/>
        </w:rPr>
        <w:t>（一）原司法鉴定人不具有从事委托鉴定事项执业资格的；</w:t>
      </w:r>
    </w:p>
    <w:p w:rsidR="003B6829" w:rsidRDefault="003B6829" w:rsidP="00936C89">
      <w:pPr>
        <w:spacing w:line="560" w:lineRule="exact"/>
        <w:ind w:firstLineChars="200" w:firstLine="640"/>
        <w:rPr>
          <w:rFonts w:ascii="仿宋" w:eastAsia="仿宋" w:hAnsi="仿宋"/>
          <w:sz w:val="32"/>
          <w:szCs w:val="32"/>
        </w:rPr>
      </w:pPr>
      <w:r w:rsidRPr="003B6829">
        <w:rPr>
          <w:rFonts w:ascii="仿宋" w:eastAsia="仿宋" w:hAnsi="仿宋"/>
          <w:sz w:val="32"/>
          <w:szCs w:val="32"/>
        </w:rPr>
        <w:t>（二）原司法鉴定机构超出登记的业务范围开展鉴定的；</w:t>
      </w:r>
    </w:p>
    <w:p w:rsidR="003B6829" w:rsidRDefault="003B6829" w:rsidP="00936C89">
      <w:pPr>
        <w:spacing w:line="560" w:lineRule="exact"/>
        <w:ind w:firstLineChars="200" w:firstLine="640"/>
        <w:rPr>
          <w:rFonts w:ascii="仿宋" w:eastAsia="仿宋" w:hAnsi="仿宋"/>
          <w:sz w:val="32"/>
          <w:szCs w:val="32"/>
        </w:rPr>
      </w:pPr>
      <w:r w:rsidRPr="003B6829">
        <w:rPr>
          <w:rFonts w:ascii="仿宋" w:eastAsia="仿宋" w:hAnsi="仿宋"/>
          <w:sz w:val="32"/>
          <w:szCs w:val="32"/>
        </w:rPr>
        <w:t>（三）原司法鉴定人应当回避而没有回避的；</w:t>
      </w:r>
    </w:p>
    <w:p w:rsidR="003B6829" w:rsidRDefault="003B6829" w:rsidP="00936C89">
      <w:pPr>
        <w:spacing w:line="560" w:lineRule="exact"/>
        <w:ind w:firstLineChars="200" w:firstLine="640"/>
        <w:rPr>
          <w:rFonts w:ascii="仿宋" w:eastAsia="仿宋" w:hAnsi="仿宋"/>
          <w:sz w:val="32"/>
          <w:szCs w:val="32"/>
        </w:rPr>
      </w:pPr>
      <w:r w:rsidRPr="003B6829">
        <w:rPr>
          <w:rFonts w:ascii="仿宋" w:eastAsia="仿宋" w:hAnsi="仿宋"/>
          <w:sz w:val="32"/>
          <w:szCs w:val="32"/>
        </w:rPr>
        <w:t>（四）鉴定程序严重违法的；</w:t>
      </w:r>
    </w:p>
    <w:p w:rsidR="003B6829" w:rsidRDefault="003B6829" w:rsidP="00936C89">
      <w:pPr>
        <w:spacing w:line="560" w:lineRule="exact"/>
        <w:ind w:firstLineChars="200" w:firstLine="640"/>
        <w:rPr>
          <w:rFonts w:ascii="仿宋" w:eastAsia="仿宋" w:hAnsi="仿宋"/>
          <w:sz w:val="32"/>
          <w:szCs w:val="32"/>
        </w:rPr>
      </w:pPr>
      <w:r w:rsidRPr="003B6829">
        <w:rPr>
          <w:rFonts w:ascii="仿宋" w:eastAsia="仿宋" w:hAnsi="仿宋"/>
          <w:sz w:val="32"/>
          <w:szCs w:val="32"/>
        </w:rPr>
        <w:t>（五）鉴定意见明显依据不足的；</w:t>
      </w:r>
    </w:p>
    <w:p w:rsidR="003B6829" w:rsidRDefault="003B6829" w:rsidP="00936C89">
      <w:pPr>
        <w:spacing w:line="560" w:lineRule="exact"/>
        <w:ind w:firstLineChars="200" w:firstLine="640"/>
        <w:rPr>
          <w:rFonts w:ascii="仿宋" w:eastAsia="仿宋" w:hAnsi="仿宋"/>
          <w:sz w:val="32"/>
          <w:szCs w:val="32"/>
        </w:rPr>
      </w:pPr>
      <w:r w:rsidRPr="003B6829">
        <w:rPr>
          <w:rFonts w:ascii="仿宋" w:eastAsia="仿宋" w:hAnsi="仿宋"/>
          <w:sz w:val="32"/>
          <w:szCs w:val="32"/>
        </w:rPr>
        <w:t>（六）鉴定意见不能作为证据使用的其他情形。</w:t>
      </w:r>
    </w:p>
    <w:p w:rsidR="00EF2D68" w:rsidRDefault="00EF2D68"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除前款规定</w:t>
      </w:r>
      <w:r>
        <w:rPr>
          <w:rFonts w:ascii="仿宋" w:eastAsia="仿宋" w:hAnsi="仿宋"/>
          <w:sz w:val="32"/>
          <w:szCs w:val="32"/>
        </w:rPr>
        <w:t>的情形外，办案机关一般不得就同一事项委托重新鉴定。</w:t>
      </w:r>
    </w:p>
    <w:p w:rsidR="00B45195" w:rsidRPr="00551E72" w:rsidRDefault="00B45195" w:rsidP="00936C89">
      <w:pPr>
        <w:spacing w:line="560" w:lineRule="exact"/>
        <w:ind w:firstLineChars="200" w:firstLine="640"/>
        <w:rPr>
          <w:rFonts w:ascii="仿宋" w:eastAsia="仿宋" w:hAnsi="仿宋"/>
          <w:sz w:val="32"/>
          <w:szCs w:val="32"/>
        </w:rPr>
      </w:pPr>
      <w:r w:rsidRPr="003B6829">
        <w:rPr>
          <w:rFonts w:ascii="仿宋" w:eastAsia="仿宋" w:hAnsi="仿宋" w:hint="eastAsia"/>
          <w:sz w:val="32"/>
          <w:szCs w:val="32"/>
        </w:rPr>
        <w:t>进入诉讼程序的案件，当事人要求重新鉴定的，应当向</w:t>
      </w:r>
      <w:r w:rsidR="00A026F1" w:rsidRPr="003B6829">
        <w:rPr>
          <w:rFonts w:ascii="仿宋" w:eastAsia="仿宋" w:hAnsi="仿宋" w:hint="eastAsia"/>
          <w:sz w:val="32"/>
          <w:szCs w:val="32"/>
        </w:rPr>
        <w:t>办案机关</w:t>
      </w:r>
      <w:r w:rsidRPr="003B6829">
        <w:rPr>
          <w:rFonts w:ascii="仿宋" w:eastAsia="仿宋" w:hAnsi="仿宋" w:hint="eastAsia"/>
          <w:sz w:val="32"/>
          <w:szCs w:val="32"/>
        </w:rPr>
        <w:t>提出。</w:t>
      </w:r>
      <w:r w:rsidR="00A026F1" w:rsidRPr="003B6829">
        <w:rPr>
          <w:rFonts w:ascii="仿宋" w:eastAsia="仿宋" w:hAnsi="仿宋" w:hint="eastAsia"/>
          <w:sz w:val="32"/>
          <w:szCs w:val="32"/>
        </w:rPr>
        <w:t>办案机关</w:t>
      </w:r>
      <w:r w:rsidR="00787F8A" w:rsidRPr="003B6829">
        <w:rPr>
          <w:rFonts w:ascii="仿宋" w:eastAsia="仿宋" w:hAnsi="仿宋" w:hint="eastAsia"/>
          <w:sz w:val="32"/>
          <w:szCs w:val="32"/>
        </w:rPr>
        <w:t>应当</w:t>
      </w:r>
      <w:r w:rsidR="00787F8A" w:rsidRPr="003B6829">
        <w:rPr>
          <w:rFonts w:ascii="仿宋" w:eastAsia="仿宋" w:hAnsi="仿宋"/>
          <w:sz w:val="32"/>
          <w:szCs w:val="32"/>
        </w:rPr>
        <w:t>对重新鉴定申请进行严格审查</w:t>
      </w:r>
      <w:r w:rsidR="00787F8A" w:rsidRPr="003B6829">
        <w:rPr>
          <w:rFonts w:ascii="仿宋" w:eastAsia="仿宋" w:hAnsi="仿宋" w:hint="eastAsia"/>
          <w:sz w:val="32"/>
          <w:szCs w:val="32"/>
        </w:rPr>
        <w:t>，</w:t>
      </w:r>
      <w:r>
        <w:rPr>
          <w:rFonts w:ascii="仿宋" w:eastAsia="仿宋" w:hAnsi="仿宋" w:hint="eastAsia"/>
          <w:sz w:val="32"/>
          <w:szCs w:val="32"/>
        </w:rPr>
        <w:t>认为需要重新鉴定的，</w:t>
      </w:r>
      <w:r w:rsidRPr="00551E72">
        <w:rPr>
          <w:rFonts w:ascii="仿宋" w:eastAsia="仿宋" w:hAnsi="仿宋" w:hint="eastAsia"/>
          <w:sz w:val="32"/>
          <w:szCs w:val="32"/>
        </w:rPr>
        <w:t>应当委托原司法鉴定机构以外的其他司法鉴定机构进行，并在司法鉴定委托书中注明。</w:t>
      </w:r>
    </w:p>
    <w:p w:rsidR="00B45195"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接受重新鉴定委托的司法鉴定机构的资质条件，应当</w:t>
      </w:r>
      <w:r>
        <w:rPr>
          <w:rFonts w:ascii="仿宋" w:eastAsia="仿宋" w:hAnsi="仿宋" w:hint="eastAsia"/>
          <w:sz w:val="32"/>
          <w:szCs w:val="32"/>
        </w:rPr>
        <w:t>不</w:t>
      </w:r>
      <w:r>
        <w:rPr>
          <w:rFonts w:ascii="仿宋" w:eastAsia="仿宋" w:hAnsi="仿宋" w:hint="eastAsia"/>
          <w:sz w:val="32"/>
          <w:szCs w:val="32"/>
        </w:rPr>
        <w:lastRenderedPageBreak/>
        <w:t>低于原</w:t>
      </w:r>
      <w:r w:rsidRPr="00551E72">
        <w:rPr>
          <w:rFonts w:ascii="仿宋" w:eastAsia="仿宋" w:hAnsi="仿宋" w:hint="eastAsia"/>
          <w:sz w:val="32"/>
          <w:szCs w:val="32"/>
        </w:rPr>
        <w:t>司法鉴定机构</w:t>
      </w:r>
      <w:r>
        <w:rPr>
          <w:rFonts w:ascii="仿宋" w:eastAsia="仿宋" w:hAnsi="仿宋" w:hint="eastAsia"/>
          <w:sz w:val="32"/>
          <w:szCs w:val="32"/>
        </w:rPr>
        <w:t>，进行重新鉴定的司法鉴定人中应当至少有一名具有相关专业高级专业技术职称</w:t>
      </w:r>
      <w:r w:rsidRPr="00551E72">
        <w:rPr>
          <w:rFonts w:ascii="仿宋" w:eastAsia="仿宋" w:hAnsi="仿宋" w:hint="eastAsia"/>
          <w:sz w:val="32"/>
          <w:szCs w:val="32"/>
        </w:rPr>
        <w:t>。</w:t>
      </w:r>
    </w:p>
    <w:p w:rsidR="00B45195" w:rsidRDefault="00EF2D68"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第三十四</w:t>
      </w:r>
      <w:r w:rsidR="00B45195" w:rsidRPr="00551E72">
        <w:rPr>
          <w:rFonts w:ascii="仿宋" w:eastAsia="仿宋" w:hAnsi="仿宋" w:hint="eastAsia"/>
          <w:b/>
          <w:sz w:val="32"/>
          <w:szCs w:val="32"/>
        </w:rPr>
        <w:t>条</w:t>
      </w:r>
      <w:r w:rsidR="00B45195">
        <w:rPr>
          <w:rFonts w:ascii="仿宋" w:eastAsia="仿宋" w:hAnsi="仿宋"/>
          <w:sz w:val="32"/>
          <w:szCs w:val="32"/>
        </w:rPr>
        <w:t xml:space="preserve"> </w:t>
      </w:r>
      <w:r w:rsidR="00B45195">
        <w:rPr>
          <w:rFonts w:ascii="仿宋" w:eastAsia="仿宋" w:hAnsi="仿宋" w:hint="eastAsia"/>
          <w:sz w:val="32"/>
          <w:szCs w:val="32"/>
        </w:rPr>
        <w:t>鉴定意见书有下列情形之一的，司法鉴定机构可以补正：</w:t>
      </w:r>
    </w:p>
    <w:p w:rsidR="00B45195" w:rsidRDefault="00B45195"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00EF2D68">
        <w:rPr>
          <w:rFonts w:ascii="仿宋" w:eastAsia="仿宋" w:hAnsi="仿宋" w:hint="eastAsia"/>
          <w:sz w:val="32"/>
          <w:szCs w:val="32"/>
        </w:rPr>
        <w:t>图像、谱图、表格不清晰的；</w:t>
      </w:r>
      <w:r w:rsidR="00EF2D68">
        <w:rPr>
          <w:rFonts w:ascii="仿宋" w:eastAsia="仿宋" w:hAnsi="仿宋"/>
          <w:sz w:val="32"/>
          <w:szCs w:val="32"/>
        </w:rPr>
        <w:t xml:space="preserve"> </w:t>
      </w:r>
    </w:p>
    <w:p w:rsidR="00B45195" w:rsidRDefault="00B45195"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（二）</w:t>
      </w:r>
      <w:r w:rsidR="00EF2D68">
        <w:rPr>
          <w:rFonts w:ascii="仿宋" w:eastAsia="仿宋" w:hAnsi="仿宋" w:hint="eastAsia"/>
          <w:sz w:val="32"/>
          <w:szCs w:val="32"/>
        </w:rPr>
        <w:t>签名、印章或者编号不符合制作要求的；</w:t>
      </w:r>
    </w:p>
    <w:p w:rsidR="00B45195" w:rsidRDefault="00B45195"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EF2D68">
        <w:rPr>
          <w:rFonts w:ascii="仿宋" w:eastAsia="仿宋" w:hAnsi="仿宋" w:hint="eastAsia"/>
          <w:sz w:val="32"/>
          <w:szCs w:val="32"/>
        </w:rPr>
        <w:t>文字表达有瑕疵或者错别字，但不影响司法鉴定意见的。</w:t>
      </w:r>
    </w:p>
    <w:p w:rsidR="00B45195" w:rsidRDefault="00B45195"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补正应当在鉴定意见书上进行，由至少一名司法鉴定人在补正处签名。必要时，可以出具补正书。</w:t>
      </w:r>
    </w:p>
    <w:p w:rsidR="00B45195" w:rsidRPr="00DA20BD" w:rsidRDefault="00B45195"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对鉴定意见书进行补正，不得改变鉴定意见原意。</w:t>
      </w:r>
    </w:p>
    <w:p w:rsidR="00B45195" w:rsidRPr="00551E72" w:rsidRDefault="00EF2D68"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第三十五</w:t>
      </w:r>
      <w:r w:rsidR="00B45195" w:rsidRPr="00551E72">
        <w:rPr>
          <w:rFonts w:ascii="仿宋" w:eastAsia="仿宋" w:hAnsi="仿宋" w:hint="eastAsia"/>
          <w:b/>
          <w:sz w:val="32"/>
          <w:szCs w:val="32"/>
        </w:rPr>
        <w:t>条</w:t>
      </w:r>
      <w:r>
        <w:rPr>
          <w:rFonts w:ascii="仿宋" w:eastAsia="仿宋" w:hAnsi="仿宋" w:hint="eastAsia"/>
          <w:b/>
          <w:sz w:val="32"/>
          <w:szCs w:val="32"/>
        </w:rPr>
        <w:t xml:space="preserve"> </w:t>
      </w:r>
      <w:r w:rsidR="00B45195">
        <w:rPr>
          <w:rFonts w:ascii="仿宋" w:eastAsia="仿宋" w:hAnsi="仿宋" w:hint="eastAsia"/>
          <w:sz w:val="32"/>
          <w:szCs w:val="32"/>
        </w:rPr>
        <w:t>经</w:t>
      </w:r>
      <w:r w:rsidR="00B45195" w:rsidRPr="00551E72">
        <w:rPr>
          <w:rFonts w:ascii="仿宋" w:eastAsia="仿宋" w:hAnsi="仿宋" w:hint="eastAsia"/>
          <w:sz w:val="32"/>
          <w:szCs w:val="32"/>
        </w:rPr>
        <w:t>人民法院</w:t>
      </w:r>
      <w:r w:rsidR="00B45195">
        <w:rPr>
          <w:rFonts w:ascii="仿宋" w:eastAsia="仿宋" w:hAnsi="仿宋" w:hint="eastAsia"/>
          <w:sz w:val="32"/>
          <w:szCs w:val="32"/>
        </w:rPr>
        <w:t>依法</w:t>
      </w:r>
      <w:r w:rsidR="00B45195" w:rsidRPr="00551E72">
        <w:rPr>
          <w:rFonts w:ascii="仿宋" w:eastAsia="仿宋" w:hAnsi="仿宋" w:hint="eastAsia"/>
          <w:sz w:val="32"/>
          <w:szCs w:val="32"/>
        </w:rPr>
        <w:t>通知出庭作证的，</w:t>
      </w:r>
      <w:r>
        <w:rPr>
          <w:rFonts w:ascii="仿宋" w:eastAsia="仿宋" w:hAnsi="仿宋" w:hint="eastAsia"/>
          <w:sz w:val="32"/>
          <w:szCs w:val="32"/>
        </w:rPr>
        <w:t>由</w:t>
      </w:r>
      <w:r>
        <w:rPr>
          <w:rFonts w:ascii="仿宋" w:eastAsia="仿宋" w:hAnsi="仿宋"/>
          <w:sz w:val="32"/>
          <w:szCs w:val="32"/>
        </w:rPr>
        <w:t>司法鉴定机构指派</w:t>
      </w:r>
      <w:r>
        <w:rPr>
          <w:rFonts w:ascii="仿宋" w:eastAsia="仿宋" w:hAnsi="仿宋" w:hint="eastAsia"/>
          <w:sz w:val="32"/>
          <w:szCs w:val="32"/>
        </w:rPr>
        <w:t>参与</w:t>
      </w:r>
      <w:r>
        <w:rPr>
          <w:rFonts w:ascii="仿宋" w:eastAsia="仿宋" w:hAnsi="仿宋"/>
          <w:sz w:val="32"/>
          <w:szCs w:val="32"/>
        </w:rPr>
        <w:t>鉴定的一名或者两名</w:t>
      </w:r>
      <w:r w:rsidR="00B45195" w:rsidRPr="00551E72">
        <w:rPr>
          <w:rFonts w:ascii="仿宋" w:eastAsia="仿宋" w:hAnsi="仿宋" w:hint="eastAsia"/>
          <w:sz w:val="32"/>
          <w:szCs w:val="32"/>
        </w:rPr>
        <w:t>司法鉴定人出庭作证</w:t>
      </w:r>
      <w:r w:rsidR="00B45195">
        <w:rPr>
          <w:rFonts w:ascii="仿宋" w:eastAsia="仿宋" w:hAnsi="仿宋" w:hint="eastAsia"/>
          <w:sz w:val="32"/>
          <w:szCs w:val="32"/>
        </w:rPr>
        <w:t>，回答与鉴定事项有关的问题</w:t>
      </w:r>
      <w:r w:rsidR="00B45195" w:rsidRPr="00551E72">
        <w:rPr>
          <w:rFonts w:ascii="仿宋" w:eastAsia="仿宋" w:hAnsi="仿宋" w:hint="eastAsia"/>
          <w:sz w:val="32"/>
          <w:szCs w:val="32"/>
        </w:rPr>
        <w:t>；人民法院同意不出庭作证的，司法鉴定人应当书面回答质询。司法鉴定人拒不出庭作证的，鉴定意见不予采信。</w:t>
      </w:r>
    </w:p>
    <w:p w:rsidR="00B45195" w:rsidRDefault="00B45195" w:rsidP="00936C89">
      <w:pPr>
        <w:spacing w:line="560" w:lineRule="exact"/>
        <w:ind w:firstLineChars="200" w:firstLine="640"/>
        <w:rPr>
          <w:rFonts w:ascii="仿宋" w:eastAsia="仿宋" w:hAnsi="仿宋"/>
          <w:sz w:val="32"/>
          <w:szCs w:val="32"/>
        </w:rPr>
      </w:pPr>
      <w:r w:rsidRPr="00551E72">
        <w:rPr>
          <w:rFonts w:ascii="仿宋" w:eastAsia="仿宋" w:hAnsi="仿宋" w:hint="eastAsia"/>
          <w:sz w:val="32"/>
          <w:szCs w:val="32"/>
        </w:rPr>
        <w:t>人民法院通知司法鉴定人出庭作证，应当在开庭前</w:t>
      </w:r>
      <w:r>
        <w:rPr>
          <w:rFonts w:ascii="仿宋" w:eastAsia="仿宋" w:hAnsi="仿宋"/>
          <w:sz w:val="32"/>
          <w:szCs w:val="32"/>
        </w:rPr>
        <w:t>7</w:t>
      </w:r>
      <w:r>
        <w:rPr>
          <w:rFonts w:ascii="仿宋" w:eastAsia="仿宋" w:hAnsi="仿宋" w:hint="eastAsia"/>
          <w:sz w:val="32"/>
          <w:szCs w:val="32"/>
        </w:rPr>
        <w:t>日将司法鉴定人出庭通知书送达司法鉴定机构，</w:t>
      </w:r>
      <w:r w:rsidRPr="00551E72">
        <w:rPr>
          <w:rFonts w:ascii="仿宋" w:eastAsia="仿宋" w:hAnsi="仿宋" w:hint="eastAsia"/>
          <w:sz w:val="32"/>
          <w:szCs w:val="32"/>
        </w:rPr>
        <w:t>向</w:t>
      </w:r>
      <w:r>
        <w:rPr>
          <w:rFonts w:ascii="仿宋" w:eastAsia="仿宋" w:hAnsi="仿宋" w:hint="eastAsia"/>
          <w:sz w:val="32"/>
          <w:szCs w:val="32"/>
        </w:rPr>
        <w:t>当事人代为收取</w:t>
      </w:r>
      <w:r w:rsidRPr="00551E72">
        <w:rPr>
          <w:rFonts w:ascii="仿宋" w:eastAsia="仿宋" w:hAnsi="仿宋" w:hint="eastAsia"/>
          <w:sz w:val="32"/>
          <w:szCs w:val="32"/>
        </w:rPr>
        <w:t>司法鉴定人</w:t>
      </w:r>
      <w:r>
        <w:rPr>
          <w:rFonts w:ascii="仿宋" w:eastAsia="仿宋" w:hAnsi="仿宋" w:hint="eastAsia"/>
          <w:sz w:val="32"/>
          <w:szCs w:val="32"/>
        </w:rPr>
        <w:t>在出庭期间发生的交通费、住宿费、生活费和误工补贴</w:t>
      </w:r>
      <w:r w:rsidRPr="00551E72">
        <w:rPr>
          <w:rFonts w:ascii="仿宋" w:eastAsia="仿宋" w:hAnsi="仿宋" w:hint="eastAsia"/>
          <w:sz w:val="32"/>
          <w:szCs w:val="32"/>
        </w:rPr>
        <w:t>，并保障司法鉴定人的执业权利、人身安全等合法权益</w:t>
      </w:r>
      <w:r>
        <w:rPr>
          <w:rFonts w:ascii="仿宋" w:eastAsia="仿宋" w:hAnsi="仿宋" w:hint="eastAsia"/>
          <w:sz w:val="32"/>
          <w:szCs w:val="32"/>
        </w:rPr>
        <w:t>。</w:t>
      </w:r>
    </w:p>
    <w:p w:rsidR="00B45195" w:rsidRPr="00551E72" w:rsidRDefault="00B45195"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司法鉴定机构接到出庭通知书后，应当及时与人民法院确认司法鉴定人出庭的时间、地点、人数、费用、要求等。</w:t>
      </w:r>
    </w:p>
    <w:p w:rsidR="00B45195" w:rsidRPr="00551E72" w:rsidRDefault="00B45195" w:rsidP="00936C89">
      <w:pPr>
        <w:spacing w:line="560" w:lineRule="exact"/>
        <w:ind w:firstLineChars="200" w:firstLine="640"/>
        <w:rPr>
          <w:rFonts w:ascii="仿宋" w:eastAsia="仿宋" w:hAnsi="仿宋"/>
          <w:sz w:val="32"/>
          <w:szCs w:val="32"/>
        </w:rPr>
      </w:pPr>
    </w:p>
    <w:p w:rsidR="00B45195" w:rsidRPr="00551E72" w:rsidRDefault="006C7904" w:rsidP="00936C89">
      <w:pPr>
        <w:spacing w:line="560" w:lineRule="exact"/>
        <w:jc w:val="center"/>
        <w:rPr>
          <w:rFonts w:ascii="黑体" w:eastAsia="黑体" w:hAnsi="黑体"/>
          <w:sz w:val="32"/>
          <w:szCs w:val="32"/>
        </w:rPr>
      </w:pPr>
      <w:r>
        <w:rPr>
          <w:rFonts w:ascii="黑体" w:eastAsia="黑体" w:hAnsi="黑体" w:hint="eastAsia"/>
          <w:sz w:val="32"/>
          <w:szCs w:val="32"/>
        </w:rPr>
        <w:lastRenderedPageBreak/>
        <w:t>第四</w:t>
      </w:r>
      <w:r w:rsidR="00B45195" w:rsidRPr="00551E72">
        <w:rPr>
          <w:rFonts w:ascii="黑体" w:eastAsia="黑体" w:hAnsi="黑体" w:hint="eastAsia"/>
          <w:sz w:val="32"/>
          <w:szCs w:val="32"/>
        </w:rPr>
        <w:t>章</w:t>
      </w:r>
      <w:r w:rsidR="00B45195" w:rsidRPr="00551E72">
        <w:rPr>
          <w:rFonts w:ascii="黑体" w:eastAsia="黑体" w:hAnsi="黑体"/>
          <w:sz w:val="32"/>
          <w:szCs w:val="32"/>
        </w:rPr>
        <w:t xml:space="preserve">   </w:t>
      </w:r>
      <w:r w:rsidR="00B45195" w:rsidRPr="00551E72">
        <w:rPr>
          <w:rFonts w:ascii="黑体" w:eastAsia="黑体" w:hAnsi="黑体" w:hint="eastAsia"/>
          <w:sz w:val="32"/>
          <w:szCs w:val="32"/>
        </w:rPr>
        <w:t>监督管理</w:t>
      </w:r>
    </w:p>
    <w:p w:rsidR="00B45195" w:rsidRPr="00551E72" w:rsidRDefault="00B45195" w:rsidP="00936C89">
      <w:pPr>
        <w:spacing w:line="560" w:lineRule="exact"/>
        <w:ind w:firstLineChars="200" w:firstLine="640"/>
        <w:rPr>
          <w:rFonts w:ascii="仿宋" w:eastAsia="仿宋" w:hAnsi="仿宋"/>
          <w:sz w:val="32"/>
          <w:szCs w:val="32"/>
        </w:rPr>
      </w:pPr>
    </w:p>
    <w:p w:rsidR="00B45195" w:rsidRPr="00551E72" w:rsidRDefault="000812D7"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t>第三十六</w:t>
      </w:r>
      <w:r w:rsidR="00B45195" w:rsidRPr="00551E72">
        <w:rPr>
          <w:rFonts w:ascii="仿宋" w:eastAsia="仿宋" w:hAnsi="仿宋" w:hint="eastAsia"/>
          <w:b/>
          <w:sz w:val="32"/>
          <w:szCs w:val="32"/>
        </w:rPr>
        <w:t>条</w:t>
      </w:r>
      <w:r w:rsidR="00B45195">
        <w:rPr>
          <w:rFonts w:ascii="仿宋" w:eastAsia="仿宋" w:hAnsi="仿宋"/>
          <w:sz w:val="32"/>
          <w:szCs w:val="32"/>
        </w:rPr>
        <w:t xml:space="preserve"> </w:t>
      </w:r>
      <w:r w:rsidR="000569D9">
        <w:rPr>
          <w:rFonts w:ascii="仿宋" w:eastAsia="仿宋" w:hAnsi="仿宋" w:hint="eastAsia"/>
          <w:sz w:val="32"/>
          <w:szCs w:val="32"/>
        </w:rPr>
        <w:t>司法行政部门</w:t>
      </w:r>
      <w:r w:rsidR="00B45195" w:rsidRPr="00551E72">
        <w:rPr>
          <w:rFonts w:ascii="仿宋" w:eastAsia="仿宋" w:hAnsi="仿宋" w:hint="eastAsia"/>
          <w:sz w:val="32"/>
          <w:szCs w:val="32"/>
        </w:rPr>
        <w:t>或司法鉴定协会应当建立司法鉴定机构资质评估、司法鉴定质量评估和司法鉴定人诚信评估制度并组织实施。评估结果向社会公开。</w:t>
      </w:r>
    </w:p>
    <w:p w:rsidR="000569D9" w:rsidRDefault="00B45195" w:rsidP="00936C89">
      <w:pPr>
        <w:spacing w:line="560" w:lineRule="exact"/>
        <w:ind w:firstLineChars="200" w:firstLine="643"/>
        <w:rPr>
          <w:rFonts w:ascii="仿宋" w:eastAsia="仿宋" w:hAnsi="仿宋"/>
          <w:sz w:val="32"/>
          <w:szCs w:val="32"/>
        </w:rPr>
      </w:pPr>
      <w:r w:rsidRPr="00551E72">
        <w:rPr>
          <w:rFonts w:ascii="仿宋" w:eastAsia="仿宋" w:hAnsi="仿宋" w:hint="eastAsia"/>
          <w:b/>
          <w:sz w:val="32"/>
          <w:szCs w:val="32"/>
        </w:rPr>
        <w:t>第</w:t>
      </w:r>
      <w:r w:rsidR="000812D7">
        <w:rPr>
          <w:rFonts w:ascii="仿宋" w:eastAsia="仿宋" w:hAnsi="仿宋" w:hint="eastAsia"/>
          <w:b/>
          <w:sz w:val="32"/>
          <w:szCs w:val="32"/>
        </w:rPr>
        <w:t>三十七</w:t>
      </w:r>
      <w:r w:rsidRPr="00551E72">
        <w:rPr>
          <w:rFonts w:ascii="仿宋" w:eastAsia="仿宋" w:hAnsi="仿宋" w:hint="eastAsia"/>
          <w:b/>
          <w:sz w:val="32"/>
          <w:szCs w:val="32"/>
        </w:rPr>
        <w:t>条</w:t>
      </w:r>
      <w:r w:rsidR="000569D9">
        <w:rPr>
          <w:rFonts w:ascii="仿宋" w:eastAsia="仿宋" w:hAnsi="仿宋" w:hint="eastAsia"/>
          <w:b/>
          <w:sz w:val="32"/>
          <w:szCs w:val="32"/>
        </w:rPr>
        <w:t xml:space="preserve"> </w:t>
      </w:r>
      <w:r w:rsidR="000569D9" w:rsidRPr="000569D9">
        <w:rPr>
          <w:rFonts w:ascii="仿宋" w:eastAsia="仿宋" w:hAnsi="仿宋"/>
          <w:sz w:val="32"/>
          <w:szCs w:val="32"/>
        </w:rPr>
        <w:t>司法行政部门应当建立健全司法鉴定监督检查制度，采取随机抽取检查对象、随机选派检查人员等方式，就下列事项对司法鉴定机构和司法鉴定人以及司法鉴定活动进行监督、检查，并向社会公开检查结果：</w:t>
      </w:r>
    </w:p>
    <w:p w:rsidR="000569D9" w:rsidRDefault="000569D9" w:rsidP="00936C89">
      <w:pPr>
        <w:spacing w:line="560" w:lineRule="exact"/>
        <w:ind w:firstLineChars="200" w:firstLine="640"/>
        <w:rPr>
          <w:rFonts w:ascii="仿宋" w:eastAsia="仿宋" w:hAnsi="仿宋"/>
          <w:sz w:val="32"/>
          <w:szCs w:val="32"/>
        </w:rPr>
      </w:pPr>
      <w:r w:rsidRPr="000569D9">
        <w:rPr>
          <w:rFonts w:ascii="仿宋" w:eastAsia="仿宋" w:hAnsi="仿宋"/>
          <w:sz w:val="32"/>
          <w:szCs w:val="32"/>
        </w:rPr>
        <w:t>（一）司法鉴定机构和司法鉴定人遵守司法鉴定程序、技术标准和技术规范及有关法律、法规和规章情况；</w:t>
      </w:r>
    </w:p>
    <w:p w:rsidR="000569D9" w:rsidRDefault="000677B3" w:rsidP="00936C89">
      <w:pPr>
        <w:spacing w:line="560" w:lineRule="exact"/>
        <w:ind w:firstLineChars="200" w:firstLine="640"/>
        <w:rPr>
          <w:rFonts w:ascii="仿宋" w:eastAsia="仿宋" w:hAnsi="仿宋"/>
          <w:sz w:val="32"/>
          <w:szCs w:val="32"/>
        </w:rPr>
      </w:pPr>
      <w:r>
        <w:rPr>
          <w:rFonts w:ascii="仿宋" w:eastAsia="仿宋" w:hAnsi="仿宋"/>
          <w:sz w:val="32"/>
          <w:szCs w:val="32"/>
        </w:rPr>
        <w:t>（二）司法鉴定人遵守职业道德和</w:t>
      </w:r>
      <w:r>
        <w:rPr>
          <w:rFonts w:ascii="仿宋" w:eastAsia="仿宋" w:hAnsi="仿宋" w:hint="eastAsia"/>
          <w:sz w:val="32"/>
          <w:szCs w:val="32"/>
        </w:rPr>
        <w:t>执业</w:t>
      </w:r>
      <w:r w:rsidR="000569D9" w:rsidRPr="000569D9">
        <w:rPr>
          <w:rFonts w:ascii="仿宋" w:eastAsia="仿宋" w:hAnsi="仿宋"/>
          <w:sz w:val="32"/>
          <w:szCs w:val="32"/>
        </w:rPr>
        <w:t>纪律情况；</w:t>
      </w:r>
    </w:p>
    <w:p w:rsidR="000569D9" w:rsidRDefault="000569D9" w:rsidP="00936C89">
      <w:pPr>
        <w:spacing w:line="560" w:lineRule="exact"/>
        <w:ind w:firstLineChars="200" w:firstLine="640"/>
        <w:rPr>
          <w:rFonts w:ascii="仿宋" w:eastAsia="仿宋" w:hAnsi="仿宋"/>
          <w:sz w:val="32"/>
          <w:szCs w:val="32"/>
        </w:rPr>
      </w:pPr>
      <w:r w:rsidRPr="000569D9">
        <w:rPr>
          <w:rFonts w:ascii="仿宋" w:eastAsia="仿宋" w:hAnsi="仿宋"/>
          <w:sz w:val="32"/>
          <w:szCs w:val="32"/>
        </w:rPr>
        <w:t>（三）司法鉴定机构管理制度建立及执行情况；</w:t>
      </w:r>
    </w:p>
    <w:p w:rsidR="000569D9" w:rsidRDefault="000569D9" w:rsidP="00936C89">
      <w:pPr>
        <w:spacing w:line="560" w:lineRule="exact"/>
        <w:ind w:firstLineChars="200" w:firstLine="640"/>
        <w:rPr>
          <w:rFonts w:ascii="仿宋" w:eastAsia="仿宋" w:hAnsi="仿宋"/>
          <w:sz w:val="32"/>
          <w:szCs w:val="32"/>
        </w:rPr>
      </w:pPr>
      <w:r w:rsidRPr="000569D9">
        <w:rPr>
          <w:rFonts w:ascii="仿宋" w:eastAsia="仿宋" w:hAnsi="仿宋"/>
          <w:sz w:val="32"/>
          <w:szCs w:val="32"/>
        </w:rPr>
        <w:t>（四）司法鉴定机构的人员、场地、仪器设备等设置和配备情况；</w:t>
      </w:r>
    </w:p>
    <w:p w:rsidR="000569D9" w:rsidRDefault="000569D9" w:rsidP="00936C89">
      <w:pPr>
        <w:spacing w:line="560" w:lineRule="exact"/>
        <w:ind w:firstLineChars="200" w:firstLine="640"/>
        <w:rPr>
          <w:rFonts w:ascii="仿宋" w:eastAsia="仿宋" w:hAnsi="仿宋"/>
          <w:sz w:val="32"/>
          <w:szCs w:val="32"/>
        </w:rPr>
      </w:pPr>
      <w:r w:rsidRPr="000569D9">
        <w:rPr>
          <w:rFonts w:ascii="仿宋" w:eastAsia="仿宋" w:hAnsi="仿宋"/>
          <w:sz w:val="32"/>
          <w:szCs w:val="32"/>
        </w:rPr>
        <w:t>（五）其他依法应当监督检查的事项。</w:t>
      </w:r>
    </w:p>
    <w:p w:rsidR="004B11A8" w:rsidRDefault="004B11A8"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检查发现司法鉴定</w:t>
      </w:r>
      <w:r>
        <w:rPr>
          <w:rFonts w:ascii="仿宋" w:eastAsia="仿宋" w:hAnsi="仿宋"/>
          <w:sz w:val="32"/>
          <w:szCs w:val="32"/>
        </w:rPr>
        <w:t>机构或者司法鉴定人违法违规</w:t>
      </w:r>
      <w:r>
        <w:rPr>
          <w:rFonts w:ascii="仿宋" w:eastAsia="仿宋" w:hAnsi="仿宋" w:hint="eastAsia"/>
          <w:sz w:val="32"/>
          <w:szCs w:val="32"/>
        </w:rPr>
        <w:t>情形</w:t>
      </w:r>
      <w:r>
        <w:rPr>
          <w:rFonts w:ascii="仿宋" w:eastAsia="仿宋" w:hAnsi="仿宋"/>
          <w:sz w:val="32"/>
          <w:szCs w:val="32"/>
        </w:rPr>
        <w:t>的，按照有关规定予以处理。</w:t>
      </w:r>
    </w:p>
    <w:p w:rsidR="009927AA" w:rsidRDefault="00B45195" w:rsidP="00936C89">
      <w:pPr>
        <w:spacing w:line="560" w:lineRule="exact"/>
        <w:ind w:firstLineChars="200" w:firstLine="643"/>
        <w:rPr>
          <w:rFonts w:ascii="仿宋" w:eastAsia="仿宋" w:hAnsi="仿宋"/>
          <w:sz w:val="32"/>
          <w:szCs w:val="32"/>
        </w:rPr>
      </w:pPr>
      <w:r w:rsidRPr="00551E72">
        <w:rPr>
          <w:rFonts w:ascii="仿宋" w:eastAsia="仿宋" w:hAnsi="仿宋" w:hint="eastAsia"/>
          <w:b/>
          <w:sz w:val="32"/>
          <w:szCs w:val="32"/>
        </w:rPr>
        <w:t>第</w:t>
      </w:r>
      <w:r w:rsidR="000812D7">
        <w:rPr>
          <w:rFonts w:ascii="仿宋" w:eastAsia="仿宋" w:hAnsi="仿宋" w:hint="eastAsia"/>
          <w:b/>
          <w:sz w:val="32"/>
          <w:szCs w:val="32"/>
        </w:rPr>
        <w:t>三十八</w:t>
      </w:r>
      <w:r w:rsidRPr="00551E72">
        <w:rPr>
          <w:rFonts w:ascii="仿宋" w:eastAsia="仿宋" w:hAnsi="仿宋" w:hint="eastAsia"/>
          <w:b/>
          <w:sz w:val="32"/>
          <w:szCs w:val="32"/>
        </w:rPr>
        <w:t>条</w:t>
      </w:r>
      <w:r w:rsidR="001150DE">
        <w:rPr>
          <w:rFonts w:ascii="仿宋" w:eastAsia="仿宋" w:hAnsi="仿宋" w:hint="eastAsia"/>
          <w:b/>
          <w:sz w:val="32"/>
          <w:szCs w:val="32"/>
        </w:rPr>
        <w:t xml:space="preserve"> </w:t>
      </w:r>
      <w:r w:rsidR="009927AA" w:rsidRPr="009927AA">
        <w:rPr>
          <w:rFonts w:ascii="仿宋" w:eastAsia="仿宋" w:hAnsi="仿宋" w:hint="eastAsia"/>
          <w:sz w:val="32"/>
          <w:szCs w:val="32"/>
        </w:rPr>
        <w:t>省</w:t>
      </w:r>
      <w:r w:rsidR="009927AA" w:rsidRPr="009927AA">
        <w:rPr>
          <w:rFonts w:ascii="仿宋" w:eastAsia="仿宋" w:hAnsi="仿宋"/>
          <w:sz w:val="32"/>
          <w:szCs w:val="32"/>
        </w:rPr>
        <w:t>司法行政部门</w:t>
      </w:r>
      <w:r w:rsidR="00AA31D7">
        <w:rPr>
          <w:rFonts w:ascii="仿宋" w:eastAsia="仿宋" w:hAnsi="仿宋" w:hint="eastAsia"/>
          <w:sz w:val="32"/>
          <w:szCs w:val="32"/>
        </w:rPr>
        <w:t>应当</w:t>
      </w:r>
      <w:r w:rsidR="00AA31D7">
        <w:rPr>
          <w:rFonts w:ascii="仿宋" w:eastAsia="仿宋" w:hAnsi="仿宋"/>
          <w:sz w:val="32"/>
          <w:szCs w:val="32"/>
        </w:rPr>
        <w:t>与办案机关</w:t>
      </w:r>
      <w:r w:rsidR="009927AA" w:rsidRPr="009927AA">
        <w:rPr>
          <w:rFonts w:ascii="仿宋" w:eastAsia="仿宋" w:hAnsi="仿宋"/>
          <w:sz w:val="32"/>
          <w:szCs w:val="32"/>
        </w:rPr>
        <w:t>建立司法鉴定信息化管理平台，对司法</w:t>
      </w:r>
      <w:r w:rsidR="009927AA" w:rsidRPr="009927AA">
        <w:rPr>
          <w:rFonts w:ascii="仿宋" w:eastAsia="仿宋" w:hAnsi="仿宋" w:hint="eastAsia"/>
          <w:sz w:val="32"/>
          <w:szCs w:val="32"/>
        </w:rPr>
        <w:t>鉴定</w:t>
      </w:r>
      <w:r w:rsidR="009927AA" w:rsidRPr="009927AA">
        <w:rPr>
          <w:rFonts w:ascii="仿宋" w:eastAsia="仿宋" w:hAnsi="仿宋"/>
          <w:sz w:val="32"/>
          <w:szCs w:val="32"/>
        </w:rPr>
        <w:t>案件实行统一赋码管理，实现司法鉴定案件实施程序、鉴定材料保管、检验检测数据保存、鉴定意见书形成等全流程监控。</w:t>
      </w:r>
    </w:p>
    <w:p w:rsidR="001150DE" w:rsidRPr="00551E72" w:rsidRDefault="00AA31D7"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司法鉴定机构未</w:t>
      </w:r>
      <w:r>
        <w:rPr>
          <w:rFonts w:ascii="仿宋" w:eastAsia="仿宋" w:hAnsi="仿宋"/>
          <w:sz w:val="32"/>
          <w:szCs w:val="32"/>
        </w:rPr>
        <w:t>通过信息化管理平台出具的鉴定意见，办案机关不予采信。</w:t>
      </w:r>
    </w:p>
    <w:p w:rsidR="00AA31D7" w:rsidRDefault="000812D7" w:rsidP="00936C89">
      <w:pPr>
        <w:spacing w:line="560" w:lineRule="exact"/>
        <w:ind w:firstLineChars="200" w:firstLine="643"/>
        <w:rPr>
          <w:rFonts w:ascii="仿宋" w:eastAsia="仿宋" w:hAnsi="仿宋"/>
          <w:sz w:val="32"/>
          <w:szCs w:val="32"/>
        </w:rPr>
      </w:pPr>
      <w:r>
        <w:rPr>
          <w:rFonts w:ascii="仿宋" w:eastAsia="仿宋" w:hAnsi="仿宋" w:hint="eastAsia"/>
          <w:b/>
          <w:sz w:val="32"/>
          <w:szCs w:val="32"/>
        </w:rPr>
        <w:lastRenderedPageBreak/>
        <w:t>第三十九</w:t>
      </w:r>
      <w:r w:rsidR="00B45195" w:rsidRPr="00551E72">
        <w:rPr>
          <w:rFonts w:ascii="仿宋" w:eastAsia="仿宋" w:hAnsi="仿宋" w:hint="eastAsia"/>
          <w:b/>
          <w:sz w:val="32"/>
          <w:szCs w:val="32"/>
        </w:rPr>
        <w:t>条</w:t>
      </w:r>
      <w:r w:rsidR="00AA31D7">
        <w:rPr>
          <w:rFonts w:ascii="仿宋" w:eastAsia="仿宋" w:hAnsi="仿宋" w:hint="eastAsia"/>
          <w:b/>
          <w:sz w:val="32"/>
          <w:szCs w:val="32"/>
        </w:rPr>
        <w:t xml:space="preserve"> </w:t>
      </w:r>
      <w:r w:rsidR="00136A64" w:rsidRPr="00136A64">
        <w:rPr>
          <w:rFonts w:ascii="仿宋" w:eastAsia="仿宋" w:hAnsi="仿宋"/>
          <w:sz w:val="32"/>
          <w:szCs w:val="32"/>
        </w:rPr>
        <w:t>个人、法人或者其他组织，认为司法鉴定机构或者司法鉴定人在执业活动中有违法违规行为的，</w:t>
      </w:r>
      <w:r w:rsidR="00AA31D7" w:rsidRPr="00136A64">
        <w:rPr>
          <w:rFonts w:ascii="仿宋" w:eastAsia="仿宋" w:hAnsi="仿宋"/>
          <w:sz w:val="32"/>
          <w:szCs w:val="32"/>
        </w:rPr>
        <w:t>可以向司法鉴定机构所在地的</w:t>
      </w:r>
      <w:r w:rsidR="00AA31D7">
        <w:rPr>
          <w:rFonts w:ascii="仿宋" w:eastAsia="仿宋" w:hAnsi="仿宋" w:hint="eastAsia"/>
          <w:sz w:val="32"/>
          <w:szCs w:val="32"/>
        </w:rPr>
        <w:t>市</w:t>
      </w:r>
      <w:r w:rsidR="00AA31D7">
        <w:rPr>
          <w:rFonts w:ascii="仿宋" w:eastAsia="仿宋" w:hAnsi="仿宋"/>
          <w:sz w:val="32"/>
          <w:szCs w:val="32"/>
        </w:rPr>
        <w:t>（</w:t>
      </w:r>
      <w:r w:rsidR="00AA31D7">
        <w:rPr>
          <w:rFonts w:ascii="仿宋" w:eastAsia="仿宋" w:hAnsi="仿宋" w:hint="eastAsia"/>
          <w:sz w:val="32"/>
          <w:szCs w:val="32"/>
        </w:rPr>
        <w:t>州</w:t>
      </w:r>
      <w:r w:rsidR="00AA31D7">
        <w:rPr>
          <w:rFonts w:ascii="仿宋" w:eastAsia="仿宋" w:hAnsi="仿宋"/>
          <w:sz w:val="32"/>
          <w:szCs w:val="32"/>
        </w:rPr>
        <w:t>）</w:t>
      </w:r>
      <w:r w:rsidR="00AA31D7" w:rsidRPr="00136A64">
        <w:rPr>
          <w:rFonts w:ascii="仿宋" w:eastAsia="仿宋" w:hAnsi="仿宋"/>
          <w:sz w:val="32"/>
          <w:szCs w:val="32"/>
        </w:rPr>
        <w:t>司法行政部门</w:t>
      </w:r>
      <w:r w:rsidR="00AA31D7">
        <w:rPr>
          <w:rFonts w:ascii="仿宋" w:eastAsia="仿宋" w:hAnsi="仿宋" w:hint="eastAsia"/>
          <w:sz w:val="32"/>
          <w:szCs w:val="32"/>
        </w:rPr>
        <w:t>投诉</w:t>
      </w:r>
      <w:r w:rsidR="00AA31D7">
        <w:rPr>
          <w:rFonts w:ascii="仿宋" w:eastAsia="仿宋" w:hAnsi="仿宋"/>
          <w:sz w:val="32"/>
          <w:szCs w:val="32"/>
        </w:rPr>
        <w:t>，也可以向省司法行政部门</w:t>
      </w:r>
      <w:r w:rsidR="00AA31D7" w:rsidRPr="00136A64">
        <w:rPr>
          <w:rFonts w:ascii="仿宋" w:eastAsia="仿宋" w:hAnsi="仿宋"/>
          <w:sz w:val="32"/>
          <w:szCs w:val="32"/>
        </w:rPr>
        <w:t>投诉</w:t>
      </w:r>
      <w:r w:rsidR="00AA31D7">
        <w:rPr>
          <w:rFonts w:ascii="仿宋" w:eastAsia="仿宋" w:hAnsi="仿宋" w:hint="eastAsia"/>
          <w:sz w:val="32"/>
          <w:szCs w:val="32"/>
        </w:rPr>
        <w:t>。</w:t>
      </w:r>
    </w:p>
    <w:p w:rsidR="00AA31D7" w:rsidRDefault="00AA31D7" w:rsidP="00936C89">
      <w:pPr>
        <w:spacing w:line="560" w:lineRule="exact"/>
        <w:ind w:firstLineChars="200" w:firstLine="640"/>
        <w:rPr>
          <w:rFonts w:ascii="仿宋" w:eastAsia="仿宋" w:hAnsi="仿宋"/>
          <w:sz w:val="32"/>
          <w:szCs w:val="32"/>
        </w:rPr>
      </w:pPr>
      <w:r>
        <w:rPr>
          <w:rFonts w:ascii="仿宋" w:eastAsia="仿宋" w:hAnsi="仿宋" w:hint="eastAsia"/>
          <w:sz w:val="32"/>
          <w:szCs w:val="32"/>
        </w:rPr>
        <w:t>司法行政部门</w:t>
      </w:r>
      <w:r>
        <w:rPr>
          <w:rFonts w:ascii="仿宋" w:eastAsia="仿宋" w:hAnsi="仿宋"/>
          <w:sz w:val="32"/>
          <w:szCs w:val="32"/>
        </w:rPr>
        <w:t>处理司法鉴定投诉，</w:t>
      </w:r>
      <w:r>
        <w:rPr>
          <w:rFonts w:ascii="仿宋" w:eastAsia="仿宋" w:hAnsi="仿宋" w:hint="eastAsia"/>
          <w:sz w:val="32"/>
          <w:szCs w:val="32"/>
        </w:rPr>
        <w:t>应当遵循</w:t>
      </w:r>
      <w:r>
        <w:rPr>
          <w:rFonts w:ascii="仿宋" w:eastAsia="仿宋" w:hAnsi="仿宋"/>
          <w:sz w:val="32"/>
          <w:szCs w:val="32"/>
        </w:rPr>
        <w:t>属地管理、分级负责、依法查处、处罚与教育相结合的原则，</w:t>
      </w:r>
      <w:r>
        <w:rPr>
          <w:rFonts w:ascii="仿宋" w:eastAsia="仿宋" w:hAnsi="仿宋" w:hint="eastAsia"/>
          <w:sz w:val="32"/>
          <w:szCs w:val="32"/>
        </w:rPr>
        <w:t>按照</w:t>
      </w:r>
      <w:r>
        <w:rPr>
          <w:rFonts w:ascii="仿宋" w:eastAsia="仿宋" w:hAnsi="仿宋"/>
          <w:sz w:val="32"/>
          <w:szCs w:val="32"/>
        </w:rPr>
        <w:t>有关规定处理。</w:t>
      </w:r>
    </w:p>
    <w:p w:rsidR="0009523D" w:rsidRPr="00AA31D7" w:rsidRDefault="009927AA" w:rsidP="0009523D">
      <w:pPr>
        <w:spacing w:line="560" w:lineRule="exact"/>
        <w:ind w:firstLineChars="200" w:firstLine="643"/>
        <w:rPr>
          <w:rFonts w:ascii="仿宋" w:eastAsia="仿宋" w:hAnsi="仿宋"/>
          <w:sz w:val="32"/>
          <w:szCs w:val="32"/>
        </w:rPr>
      </w:pPr>
      <w:r>
        <w:rPr>
          <w:rFonts w:ascii="仿宋" w:eastAsia="仿宋" w:hAnsi="仿宋" w:hint="eastAsia"/>
          <w:b/>
          <w:sz w:val="32"/>
          <w:szCs w:val="32"/>
        </w:rPr>
        <w:t>第四十</w:t>
      </w:r>
      <w:r w:rsidR="00006210" w:rsidRPr="00551E72">
        <w:rPr>
          <w:rFonts w:ascii="仿宋" w:eastAsia="仿宋" w:hAnsi="仿宋" w:hint="eastAsia"/>
          <w:b/>
          <w:sz w:val="32"/>
          <w:szCs w:val="32"/>
        </w:rPr>
        <w:t>条</w:t>
      </w:r>
      <w:r w:rsidR="00AA31D7">
        <w:rPr>
          <w:rFonts w:ascii="仿宋" w:eastAsia="仿宋" w:hAnsi="仿宋" w:hint="eastAsia"/>
          <w:b/>
          <w:sz w:val="32"/>
          <w:szCs w:val="32"/>
        </w:rPr>
        <w:t xml:space="preserve"> </w:t>
      </w:r>
      <w:r w:rsidR="00B45195" w:rsidRPr="00AA31D7">
        <w:rPr>
          <w:rFonts w:ascii="仿宋" w:eastAsia="仿宋" w:hAnsi="仿宋" w:hint="eastAsia"/>
          <w:sz w:val="32"/>
          <w:szCs w:val="32"/>
        </w:rPr>
        <w:t>司法鉴定的收费标准由省</w:t>
      </w:r>
      <w:r w:rsidR="00AA31D7">
        <w:rPr>
          <w:rFonts w:ascii="仿宋" w:eastAsia="仿宋" w:hAnsi="仿宋" w:hint="eastAsia"/>
          <w:sz w:val="32"/>
          <w:szCs w:val="32"/>
        </w:rPr>
        <w:t>发展改革</w:t>
      </w:r>
      <w:r w:rsidR="00B45195" w:rsidRPr="00AA31D7">
        <w:rPr>
          <w:rFonts w:ascii="仿宋" w:eastAsia="仿宋" w:hAnsi="仿宋" w:hint="eastAsia"/>
          <w:sz w:val="32"/>
          <w:szCs w:val="32"/>
        </w:rPr>
        <w:t>部门会同省司法行政部门制定。</w:t>
      </w:r>
      <w:r w:rsidR="0009523D" w:rsidRPr="00AA31D7">
        <w:rPr>
          <w:rFonts w:ascii="仿宋" w:eastAsia="仿宋" w:hAnsi="仿宋" w:hint="eastAsia"/>
          <w:sz w:val="32"/>
          <w:szCs w:val="32"/>
        </w:rPr>
        <w:t>司法鉴定机构</w:t>
      </w:r>
      <w:r w:rsidR="00AA31D7">
        <w:rPr>
          <w:rFonts w:ascii="仿宋" w:eastAsia="仿宋" w:hAnsi="仿宋" w:hint="eastAsia"/>
          <w:sz w:val="32"/>
          <w:szCs w:val="32"/>
        </w:rPr>
        <w:t>违反</w:t>
      </w:r>
      <w:r w:rsidR="0009523D" w:rsidRPr="00AA31D7">
        <w:rPr>
          <w:rFonts w:ascii="仿宋" w:eastAsia="仿宋" w:hAnsi="仿宋" w:hint="eastAsia"/>
          <w:sz w:val="32"/>
          <w:szCs w:val="32"/>
        </w:rPr>
        <w:t>收费标准</w:t>
      </w:r>
      <w:r w:rsidR="00AA31D7">
        <w:rPr>
          <w:rFonts w:ascii="仿宋" w:eastAsia="仿宋" w:hAnsi="仿宋" w:hint="eastAsia"/>
          <w:sz w:val="32"/>
          <w:szCs w:val="32"/>
        </w:rPr>
        <w:t>的</w:t>
      </w:r>
      <w:r w:rsidR="00AA31D7">
        <w:rPr>
          <w:rFonts w:ascii="仿宋" w:eastAsia="仿宋" w:hAnsi="仿宋"/>
          <w:sz w:val="32"/>
          <w:szCs w:val="32"/>
        </w:rPr>
        <w:t>，</w:t>
      </w:r>
      <w:r w:rsidR="0009523D" w:rsidRPr="00AA31D7">
        <w:rPr>
          <w:rFonts w:ascii="仿宋" w:eastAsia="仿宋" w:hAnsi="仿宋" w:hint="eastAsia"/>
          <w:sz w:val="32"/>
          <w:szCs w:val="32"/>
        </w:rPr>
        <w:t>由省</w:t>
      </w:r>
      <w:r w:rsidR="00AA31D7">
        <w:rPr>
          <w:rFonts w:ascii="仿宋" w:eastAsia="仿宋" w:hAnsi="仿宋" w:hint="eastAsia"/>
          <w:sz w:val="32"/>
          <w:szCs w:val="32"/>
        </w:rPr>
        <w:t>市场监督管理部门</w:t>
      </w:r>
      <w:r w:rsidR="00AF21F2">
        <w:rPr>
          <w:rFonts w:ascii="仿宋" w:eastAsia="仿宋" w:hAnsi="仿宋" w:hint="eastAsia"/>
          <w:sz w:val="32"/>
          <w:szCs w:val="32"/>
        </w:rPr>
        <w:t>依法追究法律责任</w:t>
      </w:r>
      <w:r w:rsidR="0009523D" w:rsidRPr="00AA31D7">
        <w:rPr>
          <w:rFonts w:ascii="仿宋" w:eastAsia="仿宋" w:hAnsi="仿宋" w:hint="eastAsia"/>
          <w:sz w:val="32"/>
          <w:szCs w:val="32"/>
        </w:rPr>
        <w:t>。</w:t>
      </w:r>
    </w:p>
    <w:p w:rsidR="00B45195" w:rsidRPr="00DA20BD" w:rsidRDefault="00B45195" w:rsidP="00936C89">
      <w:pPr>
        <w:spacing w:line="560" w:lineRule="exact"/>
        <w:ind w:firstLineChars="200" w:firstLine="640"/>
        <w:rPr>
          <w:rFonts w:ascii="仿宋" w:eastAsia="仿宋" w:hAnsi="仿宋"/>
          <w:sz w:val="32"/>
          <w:szCs w:val="32"/>
        </w:rPr>
      </w:pPr>
    </w:p>
    <w:p w:rsidR="00B45195" w:rsidRDefault="006C7904" w:rsidP="00936C89">
      <w:pPr>
        <w:spacing w:line="560" w:lineRule="exact"/>
        <w:jc w:val="center"/>
        <w:rPr>
          <w:rFonts w:ascii="黑体" w:eastAsia="黑体" w:hAnsi="黑体"/>
          <w:sz w:val="32"/>
          <w:szCs w:val="32"/>
        </w:rPr>
      </w:pPr>
      <w:r>
        <w:rPr>
          <w:rFonts w:ascii="黑体" w:eastAsia="黑体" w:hAnsi="黑体" w:hint="eastAsia"/>
          <w:sz w:val="32"/>
          <w:szCs w:val="32"/>
        </w:rPr>
        <w:t>第五</w:t>
      </w:r>
      <w:r w:rsidR="00B45195" w:rsidRPr="00551E72">
        <w:rPr>
          <w:rFonts w:ascii="黑体" w:eastAsia="黑体" w:hAnsi="黑体" w:hint="eastAsia"/>
          <w:sz w:val="32"/>
          <w:szCs w:val="32"/>
        </w:rPr>
        <w:t>章</w:t>
      </w:r>
      <w:r w:rsidR="00B45195" w:rsidRPr="00551E72">
        <w:rPr>
          <w:rFonts w:ascii="黑体" w:eastAsia="黑体" w:hAnsi="黑体"/>
          <w:sz w:val="32"/>
          <w:szCs w:val="32"/>
        </w:rPr>
        <w:t xml:space="preserve">  </w:t>
      </w:r>
      <w:r w:rsidR="00B45195" w:rsidRPr="00551E72">
        <w:rPr>
          <w:rFonts w:ascii="黑体" w:eastAsia="黑体" w:hAnsi="黑体" w:hint="eastAsia"/>
          <w:sz w:val="32"/>
          <w:szCs w:val="32"/>
        </w:rPr>
        <w:t>法律责任</w:t>
      </w:r>
    </w:p>
    <w:p w:rsidR="00AF21F2" w:rsidRPr="00551E72" w:rsidRDefault="00AF21F2" w:rsidP="00936C89">
      <w:pPr>
        <w:spacing w:line="560" w:lineRule="exact"/>
        <w:jc w:val="center"/>
        <w:rPr>
          <w:rFonts w:ascii="黑体" w:eastAsia="黑体" w:hAnsi="黑体"/>
          <w:sz w:val="32"/>
          <w:szCs w:val="32"/>
        </w:rPr>
      </w:pPr>
    </w:p>
    <w:p w:rsidR="00936C89" w:rsidRDefault="00AF21F2" w:rsidP="00BC6AE8">
      <w:pPr>
        <w:widowControl/>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第四十</w:t>
      </w:r>
      <w:r w:rsidR="000812D7">
        <w:rPr>
          <w:rFonts w:ascii="仿宋" w:eastAsia="仿宋" w:hAnsi="仿宋" w:hint="eastAsia"/>
          <w:b/>
          <w:sz w:val="32"/>
          <w:szCs w:val="32"/>
        </w:rPr>
        <w:t>一</w:t>
      </w:r>
      <w:r w:rsidR="00B45195" w:rsidRPr="007E415C">
        <w:rPr>
          <w:rFonts w:ascii="仿宋" w:eastAsia="仿宋" w:hAnsi="仿宋" w:hint="eastAsia"/>
          <w:b/>
          <w:sz w:val="32"/>
          <w:szCs w:val="32"/>
        </w:rPr>
        <w:t>条</w:t>
      </w:r>
      <w:r w:rsidR="00936C89" w:rsidRPr="00936C89">
        <w:rPr>
          <w:rFonts w:ascii="Calibri" w:eastAsia="仿宋" w:hAnsi="Calibri" w:cs="Calibri"/>
          <w:sz w:val="32"/>
          <w:szCs w:val="32"/>
        </w:rPr>
        <w:t> </w:t>
      </w:r>
      <w:r w:rsidR="00936C89" w:rsidRPr="00936C89">
        <w:rPr>
          <w:rFonts w:ascii="仿宋" w:eastAsia="仿宋" w:hAnsi="仿宋" w:hint="eastAsia"/>
          <w:sz w:val="32"/>
          <w:szCs w:val="32"/>
        </w:rPr>
        <w:t>违反本条例规定，法律、行政法规已有法律责任规定的，从其规定。</w:t>
      </w:r>
    </w:p>
    <w:p w:rsidR="00936C89" w:rsidRPr="00936C89" w:rsidRDefault="000812D7" w:rsidP="00BC6AE8">
      <w:pPr>
        <w:widowControl/>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第四十二</w:t>
      </w:r>
      <w:r w:rsidR="00936C89" w:rsidRPr="00936C89">
        <w:rPr>
          <w:rFonts w:ascii="仿宋" w:eastAsia="仿宋" w:hAnsi="仿宋" w:hint="eastAsia"/>
          <w:b/>
          <w:sz w:val="32"/>
          <w:szCs w:val="32"/>
        </w:rPr>
        <w:t>条</w:t>
      </w:r>
      <w:r w:rsidR="00936C89" w:rsidRPr="00936C89">
        <w:rPr>
          <w:rFonts w:ascii="Calibri" w:eastAsia="仿宋" w:hAnsi="Calibri" w:cs="Calibri"/>
          <w:sz w:val="32"/>
          <w:szCs w:val="32"/>
        </w:rPr>
        <w:t> </w:t>
      </w:r>
      <w:r w:rsidR="00936C89" w:rsidRPr="00936C89">
        <w:rPr>
          <w:rFonts w:ascii="仿宋" w:eastAsia="仿宋" w:hAnsi="仿宋" w:hint="eastAsia"/>
          <w:sz w:val="32"/>
          <w:szCs w:val="32"/>
        </w:rPr>
        <w:t>违反本条例规定，未经登记从事司法鉴定业务的，由</w:t>
      </w:r>
      <w:r w:rsidR="00936C89">
        <w:rPr>
          <w:rFonts w:ascii="仿宋" w:eastAsia="仿宋" w:hAnsi="仿宋" w:hint="eastAsia"/>
          <w:sz w:val="32"/>
          <w:szCs w:val="32"/>
        </w:rPr>
        <w:t>省</w:t>
      </w:r>
      <w:r w:rsidR="00936C89">
        <w:rPr>
          <w:rFonts w:ascii="仿宋" w:eastAsia="仿宋" w:hAnsi="仿宋"/>
          <w:sz w:val="32"/>
          <w:szCs w:val="32"/>
        </w:rPr>
        <w:t>、</w:t>
      </w:r>
      <w:r w:rsidR="00936C89" w:rsidRPr="00936C89">
        <w:rPr>
          <w:rFonts w:ascii="仿宋" w:eastAsia="仿宋" w:hAnsi="仿宋" w:hint="eastAsia"/>
          <w:sz w:val="32"/>
          <w:szCs w:val="32"/>
        </w:rPr>
        <w:t>市</w:t>
      </w:r>
      <w:r w:rsidR="00936C89">
        <w:rPr>
          <w:rFonts w:ascii="仿宋" w:eastAsia="仿宋" w:hAnsi="仿宋" w:hint="eastAsia"/>
          <w:sz w:val="32"/>
          <w:szCs w:val="32"/>
        </w:rPr>
        <w:t>（州）</w:t>
      </w:r>
      <w:r w:rsidR="00936C89" w:rsidRPr="00936C89">
        <w:rPr>
          <w:rFonts w:ascii="仿宋" w:eastAsia="仿宋" w:hAnsi="仿宋" w:hint="eastAsia"/>
          <w:sz w:val="32"/>
          <w:szCs w:val="32"/>
        </w:rPr>
        <w:t>司法行政部门责令停止违法活动，并处一万元以上三万元以下的罚款；有违法所得的，没收违法所得。</w:t>
      </w:r>
    </w:p>
    <w:p w:rsidR="00936C89" w:rsidRPr="00936C89" w:rsidRDefault="000812D7" w:rsidP="00BC6AE8">
      <w:pPr>
        <w:widowControl/>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第四十三</w:t>
      </w:r>
      <w:r w:rsidR="00936C89" w:rsidRPr="00936C89">
        <w:rPr>
          <w:rFonts w:ascii="仿宋" w:eastAsia="仿宋" w:hAnsi="仿宋" w:hint="eastAsia"/>
          <w:b/>
          <w:sz w:val="32"/>
          <w:szCs w:val="32"/>
        </w:rPr>
        <w:t>条</w:t>
      </w:r>
      <w:r w:rsidR="00936C89" w:rsidRPr="00936C89">
        <w:rPr>
          <w:rFonts w:ascii="Calibri" w:eastAsia="仿宋" w:hAnsi="Calibri" w:cs="Calibri"/>
          <w:sz w:val="32"/>
          <w:szCs w:val="32"/>
        </w:rPr>
        <w:t> </w:t>
      </w:r>
      <w:r w:rsidR="00936C89" w:rsidRPr="00936C89">
        <w:rPr>
          <w:rFonts w:ascii="仿宋" w:eastAsia="仿宋" w:hAnsi="仿宋" w:hint="eastAsia"/>
          <w:sz w:val="32"/>
          <w:szCs w:val="32"/>
        </w:rPr>
        <w:t>司法鉴定机构有下列行为之一的，由</w:t>
      </w:r>
      <w:r w:rsidR="00936C89">
        <w:rPr>
          <w:rFonts w:ascii="仿宋" w:eastAsia="仿宋" w:hAnsi="仿宋" w:hint="eastAsia"/>
          <w:sz w:val="32"/>
          <w:szCs w:val="32"/>
        </w:rPr>
        <w:t>市（州）</w:t>
      </w:r>
      <w:r w:rsidR="00936C89" w:rsidRPr="00936C89">
        <w:rPr>
          <w:rFonts w:ascii="仿宋" w:eastAsia="仿宋" w:hAnsi="仿宋" w:hint="eastAsia"/>
          <w:sz w:val="32"/>
          <w:szCs w:val="32"/>
        </w:rPr>
        <w:t>司法行政部门根据情节轻重给予警告、停止执业三个月以上一年以下的处罚，可以并处一万元以上二万元以下的罚款；有违法所得的，没收违法所得：</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（一）超出登记的业务范围从事司法鉴定业务的；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lastRenderedPageBreak/>
        <w:t>（二）登记或者备案事项发生变化，未依法办理变更或者备案登记的；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（三）涂改、出借、出租、转让《司法鉴定许可证》或者司法鉴定备案文书的；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（四）未经依法登记擅自设立分支机构的；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（五）以诋毁其他司法鉴定机构、司法鉴定人或者支付回扣、介绍费，进行虚假宣传等不正当手段招揽业务的；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（六）无正当理由拒绝接受司法鉴定委托或者不按时出具司法鉴定文书的；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（七）违反规定接受委托的；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（八）应当停止执业而继续从事司法鉴定业务的；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（九）组织未经登记的人员违反规定从事司法鉴定业务或者组织司法鉴定人超出本人登记的业务范围执业的；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（十）组织司法鉴定人违反司法鉴定程序、技术标准和操作规范进行鉴定的；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（十一）拒绝履行司法鉴定法律援助义务的；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（十二）拒绝接受司法行政部门监督检查或者提供虚假材料的；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（十三）对本机构司法鉴定人疏于管理，造成严重后果的。</w:t>
      </w:r>
    </w:p>
    <w:p w:rsidR="00936C89" w:rsidRPr="00936C89" w:rsidRDefault="000812D7" w:rsidP="00BC6AE8">
      <w:pPr>
        <w:widowControl/>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第四十四</w:t>
      </w:r>
      <w:r w:rsidR="00936C89" w:rsidRPr="00936C89">
        <w:rPr>
          <w:rFonts w:ascii="仿宋" w:eastAsia="仿宋" w:hAnsi="仿宋" w:hint="eastAsia"/>
          <w:b/>
          <w:sz w:val="32"/>
          <w:szCs w:val="32"/>
        </w:rPr>
        <w:t>条</w:t>
      </w:r>
      <w:r w:rsidR="00936C89" w:rsidRPr="00936C89">
        <w:rPr>
          <w:rFonts w:ascii="Calibri" w:eastAsia="仿宋" w:hAnsi="Calibri" w:cs="Calibri"/>
          <w:sz w:val="32"/>
          <w:szCs w:val="32"/>
        </w:rPr>
        <w:t> </w:t>
      </w:r>
      <w:r w:rsidR="00936C89" w:rsidRPr="00936C89">
        <w:rPr>
          <w:rFonts w:ascii="仿宋" w:eastAsia="仿宋" w:hAnsi="仿宋" w:hint="eastAsia"/>
          <w:sz w:val="32"/>
          <w:szCs w:val="32"/>
        </w:rPr>
        <w:t>司法鉴定机构有下列行为之一的，由</w:t>
      </w:r>
      <w:r w:rsidR="00936C89">
        <w:rPr>
          <w:rFonts w:ascii="仿宋" w:eastAsia="仿宋" w:hAnsi="仿宋" w:hint="eastAsia"/>
          <w:sz w:val="32"/>
          <w:szCs w:val="32"/>
        </w:rPr>
        <w:t>省</w:t>
      </w:r>
      <w:r w:rsidR="00936C89" w:rsidRPr="00936C89">
        <w:rPr>
          <w:rFonts w:ascii="仿宋" w:eastAsia="仿宋" w:hAnsi="仿宋" w:hint="eastAsia"/>
          <w:sz w:val="32"/>
          <w:szCs w:val="32"/>
        </w:rPr>
        <w:t>司法行政部门</w:t>
      </w:r>
      <w:r w:rsidR="000677B3">
        <w:rPr>
          <w:rFonts w:ascii="仿宋" w:eastAsia="仿宋" w:hAnsi="仿宋" w:hint="eastAsia"/>
          <w:sz w:val="32"/>
          <w:szCs w:val="32"/>
        </w:rPr>
        <w:t>撤销登记</w:t>
      </w:r>
      <w:r w:rsidR="00936C89" w:rsidRPr="00936C89">
        <w:rPr>
          <w:rFonts w:ascii="仿宋" w:eastAsia="仿宋" w:hAnsi="仿宋" w:hint="eastAsia"/>
          <w:sz w:val="32"/>
          <w:szCs w:val="32"/>
        </w:rPr>
        <w:t>：</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（一）受到停止执业处罚期间，继续从事司法鉴定业务的；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lastRenderedPageBreak/>
        <w:t>（二）受到停止执业处罚期满后二年内，又发生应当给予停止执业处罚情形的；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（三）发生本条例第四十二条规定的情形，情节特别严重的。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司法鉴定机构被</w:t>
      </w:r>
      <w:r w:rsidR="000677B3">
        <w:rPr>
          <w:rFonts w:ascii="仿宋" w:eastAsia="仿宋" w:hAnsi="仿宋" w:hint="eastAsia"/>
          <w:sz w:val="32"/>
          <w:szCs w:val="32"/>
        </w:rPr>
        <w:t>撤销登记</w:t>
      </w:r>
      <w:r w:rsidR="000677B3">
        <w:rPr>
          <w:rFonts w:ascii="仿宋" w:eastAsia="仿宋" w:hAnsi="仿宋"/>
          <w:sz w:val="32"/>
          <w:szCs w:val="32"/>
        </w:rPr>
        <w:t>的</w:t>
      </w:r>
      <w:r w:rsidRPr="00936C89">
        <w:rPr>
          <w:rFonts w:ascii="仿宋" w:eastAsia="仿宋" w:hAnsi="仿宋" w:hint="eastAsia"/>
          <w:sz w:val="32"/>
          <w:szCs w:val="32"/>
        </w:rPr>
        <w:t>，其</w:t>
      </w:r>
      <w:r>
        <w:rPr>
          <w:rFonts w:ascii="仿宋" w:eastAsia="仿宋" w:hAnsi="仿宋" w:hint="eastAsia"/>
          <w:sz w:val="32"/>
          <w:szCs w:val="32"/>
        </w:rPr>
        <w:t>法定代表人</w:t>
      </w:r>
      <w:r>
        <w:rPr>
          <w:rFonts w:ascii="仿宋" w:eastAsia="仿宋" w:hAnsi="仿宋"/>
          <w:sz w:val="32"/>
          <w:szCs w:val="32"/>
        </w:rPr>
        <w:t>、机构</w:t>
      </w:r>
      <w:r w:rsidRPr="00936C89">
        <w:rPr>
          <w:rFonts w:ascii="仿宋" w:eastAsia="仿宋" w:hAnsi="仿宋" w:hint="eastAsia"/>
          <w:sz w:val="32"/>
          <w:szCs w:val="32"/>
        </w:rPr>
        <w:t>负责人三年内不得申请从事司法鉴定业务。</w:t>
      </w:r>
    </w:p>
    <w:p w:rsidR="00936C89" w:rsidRPr="00936C89" w:rsidRDefault="000812D7" w:rsidP="00BC6AE8">
      <w:pPr>
        <w:widowControl/>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第四十五</w:t>
      </w:r>
      <w:r w:rsidR="00936C89" w:rsidRPr="00936C89">
        <w:rPr>
          <w:rFonts w:ascii="仿宋" w:eastAsia="仿宋" w:hAnsi="仿宋" w:hint="eastAsia"/>
          <w:b/>
          <w:sz w:val="32"/>
          <w:szCs w:val="32"/>
        </w:rPr>
        <w:t>条</w:t>
      </w:r>
      <w:r w:rsidR="00936C89" w:rsidRPr="00936C89">
        <w:rPr>
          <w:rFonts w:ascii="Calibri" w:eastAsia="仿宋" w:hAnsi="Calibri" w:cs="Calibri"/>
          <w:sz w:val="32"/>
          <w:szCs w:val="32"/>
        </w:rPr>
        <w:t> </w:t>
      </w:r>
      <w:r w:rsidR="00936C89" w:rsidRPr="00936C89">
        <w:rPr>
          <w:rFonts w:ascii="仿宋" w:eastAsia="仿宋" w:hAnsi="仿宋" w:hint="eastAsia"/>
          <w:sz w:val="32"/>
          <w:szCs w:val="32"/>
        </w:rPr>
        <w:t>司法鉴定人有下列行为之一的，由</w:t>
      </w:r>
      <w:r w:rsidR="00936C89">
        <w:rPr>
          <w:rFonts w:ascii="仿宋" w:eastAsia="仿宋" w:hAnsi="仿宋" w:hint="eastAsia"/>
          <w:sz w:val="32"/>
          <w:szCs w:val="32"/>
        </w:rPr>
        <w:t>市（州）</w:t>
      </w:r>
      <w:r w:rsidR="00936C89" w:rsidRPr="00936C89">
        <w:rPr>
          <w:rFonts w:ascii="仿宋" w:eastAsia="仿宋" w:hAnsi="仿宋" w:hint="eastAsia"/>
          <w:sz w:val="32"/>
          <w:szCs w:val="32"/>
        </w:rPr>
        <w:t>司法行政部门根据情节轻重给予警告、停止执业一个月以上三个月以下的处罚，可以并处二千元以上一万元以下的罚款；有违法所得的，没收违法所得：</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（一）超出登记的业务范围从事司法鉴定业务的；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（二）同时在两个以上司法鉴定机构执业的；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（三）涂改、出借、出租、转让《司法鉴定人执业证》的；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（四）私自接受委托、收取费用或者当事人财物的；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（五）应当停止执业或者所在司法鉴定机构终止，继续从事司法鉴定业务的；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（六）违反保密和回避规定的；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（七）违反司法鉴定程序、技术标准和操作规范进行司法鉴定的；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（八）无正当理由拒绝或者不按时出具司法鉴定文书的；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（九）拒绝履行司法鉴定法律援助义务的；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（十）拒绝接受司法行政部门监督检查或者提供虚假材料的。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lastRenderedPageBreak/>
        <w:t>司法鉴定人故意作虚假鉴定或者因严重不负责任给当事人合法权益造成重大损失的，由</w:t>
      </w:r>
      <w:r>
        <w:rPr>
          <w:rFonts w:ascii="仿宋" w:eastAsia="仿宋" w:hAnsi="仿宋" w:hint="eastAsia"/>
          <w:sz w:val="32"/>
          <w:szCs w:val="32"/>
        </w:rPr>
        <w:t>市（州）</w:t>
      </w:r>
      <w:r w:rsidRPr="00936C89">
        <w:rPr>
          <w:rFonts w:ascii="仿宋" w:eastAsia="仿宋" w:hAnsi="仿宋" w:hint="eastAsia"/>
          <w:sz w:val="32"/>
          <w:szCs w:val="32"/>
        </w:rPr>
        <w:t>司法行政部门给予停止执业三个月以上一年以下的处罚。</w:t>
      </w:r>
    </w:p>
    <w:p w:rsidR="00936C89" w:rsidRPr="00936C89" w:rsidRDefault="000812D7" w:rsidP="00BC6AE8">
      <w:pPr>
        <w:widowControl/>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第四十六</w:t>
      </w:r>
      <w:r w:rsidR="00936C89" w:rsidRPr="00936C89">
        <w:rPr>
          <w:rFonts w:ascii="仿宋" w:eastAsia="仿宋" w:hAnsi="仿宋" w:hint="eastAsia"/>
          <w:b/>
          <w:sz w:val="32"/>
          <w:szCs w:val="32"/>
        </w:rPr>
        <w:t>条</w:t>
      </w:r>
      <w:r w:rsidR="00936C89" w:rsidRPr="00936C89">
        <w:rPr>
          <w:rFonts w:ascii="Calibri" w:eastAsia="仿宋" w:hAnsi="Calibri" w:cs="Calibri"/>
          <w:sz w:val="32"/>
          <w:szCs w:val="32"/>
        </w:rPr>
        <w:t> </w:t>
      </w:r>
      <w:r w:rsidR="00936C89" w:rsidRPr="00936C89">
        <w:rPr>
          <w:rFonts w:ascii="仿宋" w:eastAsia="仿宋" w:hAnsi="仿宋" w:hint="eastAsia"/>
          <w:sz w:val="32"/>
          <w:szCs w:val="32"/>
        </w:rPr>
        <w:t>违反本条例规定，司法鉴定人有下列行为之一的，由</w:t>
      </w:r>
      <w:r w:rsidR="00936C89">
        <w:rPr>
          <w:rFonts w:ascii="仿宋" w:eastAsia="仿宋" w:hAnsi="仿宋" w:hint="eastAsia"/>
          <w:sz w:val="32"/>
          <w:szCs w:val="32"/>
        </w:rPr>
        <w:t>省</w:t>
      </w:r>
      <w:r w:rsidR="00936C89" w:rsidRPr="00936C89">
        <w:rPr>
          <w:rFonts w:ascii="仿宋" w:eastAsia="仿宋" w:hAnsi="仿宋" w:hint="eastAsia"/>
          <w:sz w:val="32"/>
          <w:szCs w:val="32"/>
        </w:rPr>
        <w:t>司法行政部门</w:t>
      </w:r>
      <w:r w:rsidR="000677B3">
        <w:rPr>
          <w:rFonts w:ascii="仿宋" w:eastAsia="仿宋" w:hAnsi="仿宋" w:hint="eastAsia"/>
          <w:sz w:val="32"/>
          <w:szCs w:val="32"/>
        </w:rPr>
        <w:t>撤销登记</w:t>
      </w:r>
      <w:r w:rsidR="00936C89" w:rsidRPr="00936C89">
        <w:rPr>
          <w:rFonts w:ascii="仿宋" w:eastAsia="仿宋" w:hAnsi="仿宋" w:hint="eastAsia"/>
          <w:sz w:val="32"/>
          <w:szCs w:val="32"/>
        </w:rPr>
        <w:t>：</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（一）受到停止执业处罚期间继续从事司法鉴定业务的；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（二）受到停止执业处罚期满后二年内，又发生应当给予停止执业处罚情形的；</w:t>
      </w:r>
    </w:p>
    <w:p w:rsidR="00936C89" w:rsidRP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（三）因故意犯罪或者职务过失犯罪受到刑事处罚的；</w:t>
      </w:r>
    </w:p>
    <w:p w:rsidR="00936C89" w:rsidRDefault="00936C89" w:rsidP="00936C89">
      <w:pPr>
        <w:widowControl/>
        <w:spacing w:line="560" w:lineRule="exact"/>
        <w:ind w:firstLine="480"/>
        <w:jc w:val="left"/>
        <w:rPr>
          <w:rFonts w:ascii="仿宋" w:eastAsia="仿宋" w:hAnsi="仿宋"/>
          <w:sz w:val="32"/>
          <w:szCs w:val="32"/>
        </w:rPr>
      </w:pPr>
      <w:r w:rsidRPr="00936C89">
        <w:rPr>
          <w:rFonts w:ascii="仿宋" w:eastAsia="仿宋" w:hAnsi="仿宋" w:hint="eastAsia"/>
          <w:sz w:val="32"/>
          <w:szCs w:val="32"/>
        </w:rPr>
        <w:t>（四）有本条例第</w:t>
      </w:r>
      <w:r>
        <w:rPr>
          <w:rFonts w:ascii="仿宋" w:eastAsia="仿宋" w:hAnsi="仿宋" w:hint="eastAsia"/>
          <w:sz w:val="32"/>
          <w:szCs w:val="32"/>
        </w:rPr>
        <w:t>五十一</w:t>
      </w:r>
      <w:r w:rsidRPr="00936C89">
        <w:rPr>
          <w:rFonts w:ascii="仿宋" w:eastAsia="仿宋" w:hAnsi="仿宋" w:hint="eastAsia"/>
          <w:sz w:val="32"/>
          <w:szCs w:val="32"/>
        </w:rPr>
        <w:t>条所</w:t>
      </w:r>
      <w:proofErr w:type="gramStart"/>
      <w:r w:rsidRPr="00936C89">
        <w:rPr>
          <w:rFonts w:ascii="仿宋" w:eastAsia="仿宋" w:hAnsi="仿宋" w:hint="eastAsia"/>
          <w:sz w:val="32"/>
          <w:szCs w:val="32"/>
        </w:rPr>
        <w:t>列行</w:t>
      </w:r>
      <w:proofErr w:type="gramEnd"/>
      <w:r w:rsidRPr="00936C89">
        <w:rPr>
          <w:rFonts w:ascii="仿宋" w:eastAsia="仿宋" w:hAnsi="仿宋" w:hint="eastAsia"/>
          <w:sz w:val="32"/>
          <w:szCs w:val="32"/>
        </w:rPr>
        <w:t>为之一，情节严重的。</w:t>
      </w:r>
    </w:p>
    <w:p w:rsidR="000677B3" w:rsidRPr="00936C89" w:rsidRDefault="000677B3" w:rsidP="0086696C">
      <w:pPr>
        <w:widowControl/>
        <w:spacing w:line="560" w:lineRule="exact"/>
        <w:ind w:firstLineChars="200" w:firstLine="640"/>
        <w:jc w:val="left"/>
        <w:rPr>
          <w:rFonts w:ascii="仿宋" w:eastAsia="仿宋" w:hAnsi="仿宋"/>
          <w:sz w:val="32"/>
          <w:szCs w:val="32"/>
        </w:rPr>
      </w:pPr>
      <w:r>
        <w:rPr>
          <w:rFonts w:ascii="仿宋" w:eastAsia="仿宋" w:hAnsi="仿宋" w:hint="eastAsia"/>
          <w:sz w:val="32"/>
          <w:szCs w:val="32"/>
        </w:rPr>
        <w:t>被撤销</w:t>
      </w:r>
      <w:r>
        <w:rPr>
          <w:rFonts w:ascii="仿宋" w:eastAsia="仿宋" w:hAnsi="仿宋"/>
          <w:sz w:val="32"/>
          <w:szCs w:val="32"/>
        </w:rPr>
        <w:t>登记的司法鉴定人，</w:t>
      </w:r>
      <w:r w:rsidR="00D53299">
        <w:rPr>
          <w:rFonts w:ascii="仿宋" w:eastAsia="仿宋" w:hAnsi="仿宋" w:hint="eastAsia"/>
          <w:sz w:val="32"/>
          <w:szCs w:val="32"/>
        </w:rPr>
        <w:t>终身不得</w:t>
      </w:r>
      <w:r w:rsidR="00D53299">
        <w:rPr>
          <w:rFonts w:ascii="仿宋" w:eastAsia="仿宋" w:hAnsi="仿宋"/>
          <w:sz w:val="32"/>
          <w:szCs w:val="32"/>
        </w:rPr>
        <w:t>申请从事司法鉴定业务</w:t>
      </w:r>
      <w:r>
        <w:rPr>
          <w:rFonts w:ascii="仿宋" w:eastAsia="仿宋" w:hAnsi="仿宋"/>
          <w:sz w:val="32"/>
          <w:szCs w:val="32"/>
        </w:rPr>
        <w:t>。</w:t>
      </w:r>
    </w:p>
    <w:p w:rsidR="00936C89" w:rsidRPr="00936C89" w:rsidRDefault="00936C89" w:rsidP="0086696C">
      <w:pPr>
        <w:widowControl/>
        <w:spacing w:line="560" w:lineRule="exact"/>
        <w:ind w:firstLineChars="200" w:firstLine="643"/>
        <w:jc w:val="left"/>
        <w:rPr>
          <w:rFonts w:ascii="仿宋" w:eastAsia="仿宋" w:hAnsi="仿宋"/>
          <w:sz w:val="32"/>
          <w:szCs w:val="32"/>
        </w:rPr>
      </w:pPr>
      <w:r w:rsidRPr="00936C89">
        <w:rPr>
          <w:rFonts w:ascii="仿宋" w:eastAsia="仿宋" w:hAnsi="仿宋" w:hint="eastAsia"/>
          <w:b/>
          <w:sz w:val="32"/>
          <w:szCs w:val="32"/>
        </w:rPr>
        <w:t>第</w:t>
      </w:r>
      <w:r w:rsidR="000812D7">
        <w:rPr>
          <w:rFonts w:ascii="仿宋" w:eastAsia="仿宋" w:hAnsi="仿宋" w:hint="eastAsia"/>
          <w:b/>
          <w:sz w:val="32"/>
          <w:szCs w:val="32"/>
        </w:rPr>
        <w:t>四十七</w:t>
      </w:r>
      <w:r w:rsidRPr="00936C89">
        <w:rPr>
          <w:rFonts w:ascii="仿宋" w:eastAsia="仿宋" w:hAnsi="仿宋" w:hint="eastAsia"/>
          <w:b/>
          <w:sz w:val="32"/>
          <w:szCs w:val="32"/>
        </w:rPr>
        <w:t>条</w:t>
      </w:r>
      <w:r w:rsidRPr="00936C89">
        <w:rPr>
          <w:rFonts w:ascii="Calibri" w:eastAsia="仿宋" w:hAnsi="Calibri" w:cs="Calibri"/>
          <w:sz w:val="32"/>
          <w:szCs w:val="32"/>
        </w:rPr>
        <w:t> </w:t>
      </w:r>
      <w:r w:rsidRPr="00936C89">
        <w:rPr>
          <w:rFonts w:ascii="仿宋" w:eastAsia="仿宋" w:hAnsi="仿宋" w:hint="eastAsia"/>
          <w:sz w:val="32"/>
          <w:szCs w:val="32"/>
        </w:rPr>
        <w:t>司法鉴定机构和司法鉴定人违法执业或者因过错给当事人造成损失的，由司法鉴定机构依法承担赔偿责任；司法鉴定机构不是法人的，设立司法鉴定机构的法人或者其他组织应当承担连带责任。司法鉴定机构赔偿后，可以向有过错的司法鉴定人追偿。</w:t>
      </w:r>
    </w:p>
    <w:p w:rsidR="00936C89" w:rsidRPr="00936C89" w:rsidRDefault="008F4D34" w:rsidP="0086696C">
      <w:pPr>
        <w:widowControl/>
        <w:spacing w:line="560" w:lineRule="exact"/>
        <w:ind w:firstLineChars="200" w:firstLine="643"/>
        <w:jc w:val="left"/>
        <w:rPr>
          <w:rFonts w:ascii="仿宋" w:eastAsia="仿宋" w:hAnsi="仿宋"/>
          <w:sz w:val="32"/>
          <w:szCs w:val="32"/>
        </w:rPr>
      </w:pPr>
      <w:r>
        <w:rPr>
          <w:rFonts w:ascii="仿宋" w:eastAsia="仿宋" w:hAnsi="仿宋" w:hint="eastAsia"/>
          <w:b/>
          <w:sz w:val="32"/>
          <w:szCs w:val="32"/>
        </w:rPr>
        <w:t>第四十八</w:t>
      </w:r>
      <w:r w:rsidR="00936C89" w:rsidRPr="00936C89">
        <w:rPr>
          <w:rFonts w:ascii="仿宋" w:eastAsia="仿宋" w:hAnsi="仿宋" w:hint="eastAsia"/>
          <w:b/>
          <w:sz w:val="32"/>
          <w:szCs w:val="32"/>
        </w:rPr>
        <w:t>条</w:t>
      </w:r>
      <w:r w:rsidR="00936C89" w:rsidRPr="00936C89">
        <w:rPr>
          <w:rFonts w:ascii="Calibri" w:eastAsia="仿宋" w:hAnsi="Calibri" w:cs="Calibri"/>
          <w:sz w:val="32"/>
          <w:szCs w:val="32"/>
        </w:rPr>
        <w:t> </w:t>
      </w:r>
      <w:r w:rsidR="00936C89" w:rsidRPr="00936C89">
        <w:rPr>
          <w:rFonts w:ascii="仿宋" w:eastAsia="仿宋" w:hAnsi="仿宋" w:hint="eastAsia"/>
          <w:sz w:val="32"/>
          <w:szCs w:val="32"/>
        </w:rPr>
        <w:t>司法行政部门及其工作人员在司法鉴定管理工作中滥用职权、玩忽职守、徇私舞弊的，依法给予处分；构成犯罪的，依法追究刑事责任。</w:t>
      </w:r>
    </w:p>
    <w:p w:rsidR="00B45195" w:rsidRDefault="00936C89" w:rsidP="0086696C">
      <w:pPr>
        <w:widowControl/>
        <w:spacing w:line="560" w:lineRule="exact"/>
        <w:ind w:firstLineChars="200" w:firstLine="640"/>
        <w:jc w:val="left"/>
        <w:rPr>
          <w:rFonts w:ascii="仿宋" w:eastAsia="仿宋" w:hAnsi="仿宋"/>
          <w:sz w:val="32"/>
          <w:szCs w:val="32"/>
        </w:rPr>
      </w:pPr>
      <w:r w:rsidRPr="00936C89">
        <w:rPr>
          <w:rFonts w:ascii="仿宋" w:eastAsia="仿宋" w:hAnsi="仿宋" w:hint="eastAsia"/>
          <w:sz w:val="32"/>
          <w:szCs w:val="32"/>
        </w:rPr>
        <w:t>其他国家机关和社会组织工作人员非法干预、阻挠司法鉴定机构和司法鉴定人依法开展司法鉴定活动的，由有关部门依法给予处分；构成犯罪的，依法追究刑事责任。</w:t>
      </w:r>
    </w:p>
    <w:p w:rsidR="00936C89" w:rsidRDefault="00936C89" w:rsidP="00936C89">
      <w:pPr>
        <w:widowControl/>
        <w:spacing w:line="560" w:lineRule="exact"/>
        <w:ind w:firstLine="480"/>
        <w:jc w:val="left"/>
        <w:rPr>
          <w:rFonts w:ascii="仿宋" w:eastAsia="仿宋" w:hAnsi="仿宋"/>
          <w:sz w:val="32"/>
          <w:szCs w:val="32"/>
        </w:rPr>
      </w:pPr>
    </w:p>
    <w:p w:rsidR="00B45195" w:rsidRPr="00551E72" w:rsidRDefault="006C7904" w:rsidP="00936C89">
      <w:pPr>
        <w:spacing w:line="560" w:lineRule="exact"/>
        <w:jc w:val="center"/>
        <w:rPr>
          <w:rFonts w:ascii="黑体" w:eastAsia="黑体" w:hAnsi="黑体"/>
          <w:sz w:val="32"/>
          <w:szCs w:val="32"/>
        </w:rPr>
      </w:pPr>
      <w:r>
        <w:rPr>
          <w:rFonts w:ascii="黑体" w:eastAsia="黑体" w:hAnsi="黑体" w:hint="eastAsia"/>
          <w:sz w:val="32"/>
          <w:szCs w:val="32"/>
        </w:rPr>
        <w:lastRenderedPageBreak/>
        <w:t>第六</w:t>
      </w:r>
      <w:r w:rsidR="00B45195" w:rsidRPr="00551E72">
        <w:rPr>
          <w:rFonts w:ascii="黑体" w:eastAsia="黑体" w:hAnsi="黑体" w:hint="eastAsia"/>
          <w:sz w:val="32"/>
          <w:szCs w:val="32"/>
        </w:rPr>
        <w:t>章</w:t>
      </w:r>
      <w:r w:rsidR="00B45195" w:rsidRPr="00551E72">
        <w:rPr>
          <w:rFonts w:ascii="黑体" w:eastAsia="黑体" w:hAnsi="黑体"/>
          <w:sz w:val="32"/>
          <w:szCs w:val="32"/>
        </w:rPr>
        <w:t xml:space="preserve">  </w:t>
      </w:r>
      <w:r w:rsidR="00B45195" w:rsidRPr="00551E72">
        <w:rPr>
          <w:rFonts w:ascii="黑体" w:eastAsia="黑体" w:hAnsi="黑体" w:hint="eastAsia"/>
          <w:sz w:val="32"/>
          <w:szCs w:val="32"/>
        </w:rPr>
        <w:t>附</w:t>
      </w:r>
      <w:r w:rsidR="00B45195" w:rsidRPr="00551E72">
        <w:rPr>
          <w:rFonts w:ascii="黑体" w:eastAsia="黑体" w:hAnsi="黑体"/>
          <w:sz w:val="32"/>
          <w:szCs w:val="32"/>
        </w:rPr>
        <w:t xml:space="preserve">  </w:t>
      </w:r>
      <w:r w:rsidR="00B45195" w:rsidRPr="00551E72">
        <w:rPr>
          <w:rFonts w:ascii="黑体" w:eastAsia="黑体" w:hAnsi="黑体" w:hint="eastAsia"/>
          <w:sz w:val="32"/>
          <w:szCs w:val="32"/>
        </w:rPr>
        <w:t>则</w:t>
      </w:r>
    </w:p>
    <w:p w:rsidR="00B45195" w:rsidRPr="00551E72" w:rsidRDefault="00B45195" w:rsidP="00936C89">
      <w:pPr>
        <w:spacing w:line="560" w:lineRule="exact"/>
        <w:ind w:firstLineChars="200" w:firstLine="640"/>
        <w:rPr>
          <w:rFonts w:ascii="仿宋" w:eastAsia="仿宋" w:hAnsi="仿宋"/>
          <w:sz w:val="32"/>
          <w:szCs w:val="32"/>
        </w:rPr>
      </w:pPr>
    </w:p>
    <w:p w:rsidR="00AF21F2" w:rsidRDefault="00B45195" w:rsidP="00AF21F2">
      <w:pPr>
        <w:spacing w:line="560" w:lineRule="exact"/>
        <w:ind w:firstLineChars="200" w:firstLine="643"/>
        <w:rPr>
          <w:rFonts w:ascii="仿宋" w:eastAsia="仿宋" w:hAnsi="仿宋"/>
          <w:sz w:val="32"/>
          <w:szCs w:val="32"/>
        </w:rPr>
      </w:pPr>
      <w:r w:rsidRPr="00551E72">
        <w:rPr>
          <w:rFonts w:ascii="仿宋" w:eastAsia="仿宋" w:hAnsi="仿宋" w:hint="eastAsia"/>
          <w:b/>
          <w:sz w:val="32"/>
          <w:szCs w:val="32"/>
        </w:rPr>
        <w:t>第</w:t>
      </w:r>
      <w:r w:rsidR="008F4D34">
        <w:rPr>
          <w:rFonts w:ascii="仿宋" w:eastAsia="仿宋" w:hAnsi="仿宋" w:hint="eastAsia"/>
          <w:b/>
          <w:sz w:val="32"/>
          <w:szCs w:val="32"/>
        </w:rPr>
        <w:t>四十九</w:t>
      </w:r>
      <w:r w:rsidRPr="00551E72">
        <w:rPr>
          <w:rFonts w:ascii="仿宋" w:eastAsia="仿宋" w:hAnsi="仿宋" w:hint="eastAsia"/>
          <w:b/>
          <w:sz w:val="32"/>
          <w:szCs w:val="32"/>
        </w:rPr>
        <w:t>条</w:t>
      </w:r>
      <w:r w:rsidR="00AF21F2">
        <w:rPr>
          <w:rFonts w:ascii="仿宋" w:eastAsia="仿宋" w:hAnsi="仿宋" w:hint="eastAsia"/>
          <w:b/>
          <w:sz w:val="32"/>
          <w:szCs w:val="32"/>
        </w:rPr>
        <w:t xml:space="preserve"> </w:t>
      </w:r>
      <w:r w:rsidR="00AF21F2" w:rsidRPr="00551E72">
        <w:rPr>
          <w:rFonts w:ascii="仿宋" w:eastAsia="仿宋" w:hAnsi="仿宋" w:hint="eastAsia"/>
          <w:sz w:val="32"/>
          <w:szCs w:val="32"/>
        </w:rPr>
        <w:t>本条例所称司法鉴定，是指</w:t>
      </w:r>
      <w:r w:rsidR="00AF21F2">
        <w:rPr>
          <w:rFonts w:ascii="仿宋" w:eastAsia="仿宋" w:hAnsi="仿宋" w:hint="eastAsia"/>
          <w:sz w:val="32"/>
          <w:szCs w:val="32"/>
        </w:rPr>
        <w:t>在诉讼活动中</w:t>
      </w:r>
      <w:r w:rsidR="00AF21F2" w:rsidRPr="00551E72">
        <w:rPr>
          <w:rFonts w:ascii="仿宋" w:eastAsia="仿宋" w:hAnsi="仿宋" w:hint="eastAsia"/>
          <w:sz w:val="32"/>
          <w:szCs w:val="32"/>
        </w:rPr>
        <w:t>司法鉴定人运用科学技术或者专门知识对诉讼涉及的专门性问题进行鉴别和判断并提供鉴定意见的活动。</w:t>
      </w:r>
    </w:p>
    <w:p w:rsidR="00AF21F2" w:rsidRDefault="00AF21F2" w:rsidP="00AF21F2">
      <w:pPr>
        <w:spacing w:line="560" w:lineRule="exact"/>
        <w:ind w:firstLineChars="200" w:firstLine="640"/>
        <w:rPr>
          <w:rFonts w:ascii="仿宋" w:eastAsia="仿宋" w:hAnsi="仿宋"/>
          <w:b/>
          <w:sz w:val="32"/>
          <w:szCs w:val="32"/>
        </w:rPr>
      </w:pPr>
      <w:r>
        <w:rPr>
          <w:rFonts w:ascii="仿宋" w:eastAsia="仿宋" w:hAnsi="仿宋" w:hint="eastAsia"/>
          <w:sz w:val="32"/>
          <w:szCs w:val="32"/>
        </w:rPr>
        <w:t>本条例所称司法鉴定机构、司法鉴定人是指经本省司法行政部门依法登记，从事本条例第二条规定的司法鉴定业务的机构和人员。</w:t>
      </w:r>
      <w:r w:rsidRPr="00551E72">
        <w:rPr>
          <w:rFonts w:ascii="仿宋" w:eastAsia="仿宋" w:hAnsi="仿宋" w:hint="eastAsia"/>
          <w:sz w:val="32"/>
          <w:szCs w:val="32"/>
        </w:rPr>
        <w:t>未经省司法行政部门登记，任何组织和个人不得从事本条例第</w:t>
      </w:r>
      <w:r>
        <w:rPr>
          <w:rFonts w:ascii="仿宋" w:eastAsia="仿宋" w:hAnsi="仿宋" w:hint="eastAsia"/>
          <w:sz w:val="32"/>
          <w:szCs w:val="32"/>
        </w:rPr>
        <w:t>二</w:t>
      </w:r>
      <w:r w:rsidRPr="00551E72">
        <w:rPr>
          <w:rFonts w:ascii="仿宋" w:eastAsia="仿宋" w:hAnsi="仿宋" w:hint="eastAsia"/>
          <w:sz w:val="32"/>
          <w:szCs w:val="32"/>
        </w:rPr>
        <w:t>条规定的司法鉴定业务。</w:t>
      </w:r>
    </w:p>
    <w:p w:rsidR="00AF21F2" w:rsidRPr="00551E72" w:rsidRDefault="00AF21F2" w:rsidP="00AF21F2">
      <w:pPr>
        <w:spacing w:line="560" w:lineRule="exact"/>
        <w:ind w:firstLineChars="200" w:firstLine="640"/>
        <w:rPr>
          <w:rFonts w:ascii="仿宋" w:eastAsia="仿宋" w:hAnsi="仿宋"/>
          <w:sz w:val="32"/>
          <w:szCs w:val="32"/>
        </w:rPr>
      </w:pPr>
      <w:r>
        <w:rPr>
          <w:rFonts w:ascii="仿宋" w:eastAsia="仿宋" w:hAnsi="仿宋" w:hint="eastAsia"/>
          <w:sz w:val="32"/>
          <w:szCs w:val="32"/>
        </w:rPr>
        <w:t>本条例所称鉴定材料包括生物检材和非生物检材、比对样本材料以及其他与鉴定事项有关的鉴定资料。</w:t>
      </w:r>
    </w:p>
    <w:p w:rsidR="007F7A70" w:rsidRDefault="00AF21F2" w:rsidP="007F7A70">
      <w:pPr>
        <w:spacing w:line="560" w:lineRule="exact"/>
        <w:ind w:firstLineChars="200" w:firstLine="643"/>
        <w:rPr>
          <w:rFonts w:ascii="仿宋" w:eastAsia="仿宋" w:hAnsi="仿宋"/>
          <w:sz w:val="32"/>
          <w:szCs w:val="32"/>
        </w:rPr>
      </w:pPr>
      <w:r w:rsidRPr="00AF21F2">
        <w:rPr>
          <w:rFonts w:ascii="仿宋" w:eastAsia="仿宋" w:hAnsi="仿宋" w:hint="eastAsia"/>
          <w:b/>
          <w:sz w:val="32"/>
          <w:szCs w:val="32"/>
        </w:rPr>
        <w:t>第</w:t>
      </w:r>
      <w:r w:rsidR="000812D7">
        <w:rPr>
          <w:rFonts w:ascii="仿宋" w:eastAsia="仿宋" w:hAnsi="仿宋"/>
          <w:b/>
          <w:sz w:val="32"/>
          <w:szCs w:val="32"/>
        </w:rPr>
        <w:t>五十</w:t>
      </w:r>
      <w:r w:rsidRPr="00AF21F2">
        <w:rPr>
          <w:rFonts w:ascii="仿宋" w:eastAsia="仿宋" w:hAnsi="仿宋"/>
          <w:b/>
          <w:sz w:val="32"/>
          <w:szCs w:val="32"/>
        </w:rPr>
        <w:t>条</w:t>
      </w:r>
      <w:r>
        <w:rPr>
          <w:rFonts w:ascii="仿宋" w:eastAsia="仿宋" w:hAnsi="仿宋" w:hint="eastAsia"/>
          <w:sz w:val="32"/>
          <w:szCs w:val="32"/>
        </w:rPr>
        <w:t xml:space="preserve"> </w:t>
      </w:r>
      <w:r w:rsidR="00B45195" w:rsidRPr="00551E72">
        <w:rPr>
          <w:rFonts w:ascii="仿宋" w:eastAsia="仿宋" w:hAnsi="仿宋" w:hint="eastAsia"/>
          <w:sz w:val="32"/>
          <w:szCs w:val="32"/>
        </w:rPr>
        <w:t>调解、仲裁、行政复议、公证、保险服务过程中需要委托鉴定的，参照本条例执行。</w:t>
      </w:r>
    </w:p>
    <w:p w:rsidR="007F7A70" w:rsidRDefault="007F7A70" w:rsidP="007F7A70">
      <w:pPr>
        <w:spacing w:line="560" w:lineRule="exact"/>
        <w:ind w:firstLineChars="200" w:firstLine="640"/>
        <w:rPr>
          <w:rFonts w:ascii="仿宋" w:eastAsia="仿宋" w:hAnsi="仿宋"/>
          <w:sz w:val="32"/>
          <w:szCs w:val="32"/>
        </w:rPr>
      </w:pPr>
      <w:r w:rsidRPr="0015796B">
        <w:rPr>
          <w:rFonts w:ascii="仿宋" w:eastAsia="仿宋" w:hAnsi="仿宋" w:hint="eastAsia"/>
          <w:sz w:val="32"/>
          <w:szCs w:val="32"/>
        </w:rPr>
        <w:t>诉讼活动</w:t>
      </w:r>
      <w:r w:rsidRPr="0015796B">
        <w:rPr>
          <w:rFonts w:ascii="仿宋" w:eastAsia="仿宋" w:hAnsi="仿宋"/>
          <w:sz w:val="32"/>
          <w:szCs w:val="32"/>
        </w:rPr>
        <w:t>之外，</w:t>
      </w:r>
      <w:r w:rsidRPr="00551E72">
        <w:rPr>
          <w:rFonts w:ascii="仿宋" w:eastAsia="仿宋" w:hAnsi="仿宋" w:hint="eastAsia"/>
          <w:sz w:val="32"/>
          <w:szCs w:val="32"/>
        </w:rPr>
        <w:t>当事人为举证需要进行鉴定的，</w:t>
      </w:r>
      <w:r>
        <w:rPr>
          <w:rFonts w:ascii="仿宋" w:eastAsia="仿宋" w:hAnsi="仿宋" w:hint="eastAsia"/>
          <w:sz w:val="32"/>
          <w:szCs w:val="32"/>
        </w:rPr>
        <w:t>由</w:t>
      </w:r>
      <w:r>
        <w:rPr>
          <w:rFonts w:ascii="仿宋" w:eastAsia="仿宋" w:hAnsi="仿宋"/>
          <w:sz w:val="32"/>
          <w:szCs w:val="32"/>
        </w:rPr>
        <w:t>当事人双方协商确定</w:t>
      </w:r>
      <w:r w:rsidRPr="00551E72">
        <w:rPr>
          <w:rFonts w:ascii="仿宋" w:eastAsia="仿宋" w:hAnsi="仿宋" w:hint="eastAsia"/>
          <w:sz w:val="32"/>
          <w:szCs w:val="32"/>
        </w:rPr>
        <w:t>委托司法鉴定机构进行鉴定。</w:t>
      </w:r>
    </w:p>
    <w:p w:rsidR="009756EA" w:rsidRDefault="007F7A70" w:rsidP="009756EA">
      <w:pPr>
        <w:spacing w:line="560" w:lineRule="exact"/>
        <w:ind w:firstLineChars="200" w:firstLine="640"/>
        <w:rPr>
          <w:rFonts w:ascii="仿宋" w:eastAsia="仿宋" w:hAnsi="仿宋"/>
          <w:sz w:val="32"/>
          <w:szCs w:val="32"/>
        </w:rPr>
      </w:pPr>
      <w:r w:rsidRPr="0015796B">
        <w:rPr>
          <w:rFonts w:ascii="仿宋" w:eastAsia="仿宋" w:hAnsi="仿宋" w:hint="eastAsia"/>
          <w:sz w:val="32"/>
          <w:szCs w:val="32"/>
        </w:rPr>
        <w:t>司法鉴定</w:t>
      </w:r>
      <w:r w:rsidRPr="0015796B">
        <w:rPr>
          <w:rFonts w:ascii="仿宋" w:eastAsia="仿宋" w:hAnsi="仿宋"/>
          <w:sz w:val="32"/>
          <w:szCs w:val="32"/>
        </w:rPr>
        <w:t>机构</w:t>
      </w:r>
      <w:r>
        <w:rPr>
          <w:rFonts w:ascii="仿宋" w:eastAsia="仿宋" w:hAnsi="仿宋" w:hint="eastAsia"/>
          <w:sz w:val="32"/>
          <w:szCs w:val="32"/>
        </w:rPr>
        <w:t>接受</w:t>
      </w:r>
      <w:r>
        <w:rPr>
          <w:rFonts w:ascii="仿宋" w:eastAsia="仿宋" w:hAnsi="仿宋"/>
          <w:sz w:val="32"/>
          <w:szCs w:val="32"/>
        </w:rPr>
        <w:t>诉讼</w:t>
      </w:r>
      <w:r>
        <w:rPr>
          <w:rFonts w:ascii="仿宋" w:eastAsia="仿宋" w:hAnsi="仿宋" w:hint="eastAsia"/>
          <w:sz w:val="32"/>
          <w:szCs w:val="32"/>
        </w:rPr>
        <w:t>活动</w:t>
      </w:r>
      <w:r>
        <w:rPr>
          <w:rFonts w:ascii="仿宋" w:eastAsia="仿宋" w:hAnsi="仿宋"/>
          <w:sz w:val="32"/>
          <w:szCs w:val="32"/>
        </w:rPr>
        <w:t>外</w:t>
      </w:r>
      <w:r>
        <w:rPr>
          <w:rFonts w:ascii="仿宋" w:eastAsia="仿宋" w:hAnsi="仿宋" w:hint="eastAsia"/>
          <w:sz w:val="32"/>
          <w:szCs w:val="32"/>
        </w:rPr>
        <w:t>鉴定</w:t>
      </w:r>
      <w:r>
        <w:rPr>
          <w:rFonts w:ascii="仿宋" w:eastAsia="仿宋" w:hAnsi="仿宋"/>
          <w:sz w:val="32"/>
          <w:szCs w:val="32"/>
        </w:rPr>
        <w:t>委托的，</w:t>
      </w:r>
      <w:r w:rsidRPr="0015796B">
        <w:rPr>
          <w:rFonts w:ascii="仿宋" w:eastAsia="仿宋" w:hAnsi="仿宋"/>
          <w:sz w:val="32"/>
          <w:szCs w:val="32"/>
        </w:rPr>
        <w:t>参照本条例有关</w:t>
      </w:r>
      <w:r w:rsidRPr="0015796B">
        <w:rPr>
          <w:rFonts w:ascii="仿宋" w:eastAsia="仿宋" w:hAnsi="仿宋" w:hint="eastAsia"/>
          <w:sz w:val="32"/>
          <w:szCs w:val="32"/>
        </w:rPr>
        <w:t>规定</w:t>
      </w:r>
      <w:r w:rsidRPr="0015796B">
        <w:rPr>
          <w:rFonts w:ascii="仿宋" w:eastAsia="仿宋" w:hAnsi="仿宋"/>
          <w:sz w:val="32"/>
          <w:szCs w:val="32"/>
        </w:rPr>
        <w:t>执行。</w:t>
      </w:r>
    </w:p>
    <w:p w:rsidR="00B45195" w:rsidRDefault="00AF21F2" w:rsidP="00936C89">
      <w:pPr>
        <w:spacing w:line="560" w:lineRule="exact"/>
        <w:ind w:firstLineChars="200" w:firstLine="643"/>
        <w:rPr>
          <w:rFonts w:ascii="仿宋" w:eastAsia="仿宋" w:hAnsi="仿宋"/>
          <w:sz w:val="32"/>
          <w:szCs w:val="32"/>
        </w:rPr>
      </w:pPr>
      <w:r w:rsidRPr="00AF21F2">
        <w:rPr>
          <w:rFonts w:ascii="仿宋" w:eastAsia="仿宋" w:hAnsi="仿宋" w:hint="eastAsia"/>
          <w:b/>
          <w:sz w:val="32"/>
          <w:szCs w:val="32"/>
        </w:rPr>
        <w:t>第</w:t>
      </w:r>
      <w:r w:rsidR="000812D7">
        <w:rPr>
          <w:rFonts w:ascii="仿宋" w:eastAsia="仿宋" w:hAnsi="仿宋"/>
          <w:b/>
          <w:sz w:val="32"/>
          <w:szCs w:val="32"/>
        </w:rPr>
        <w:t>五十</w:t>
      </w:r>
      <w:r w:rsidR="008F4D34">
        <w:rPr>
          <w:rFonts w:ascii="仿宋" w:eastAsia="仿宋" w:hAnsi="仿宋" w:hint="eastAsia"/>
          <w:b/>
          <w:sz w:val="32"/>
          <w:szCs w:val="32"/>
        </w:rPr>
        <w:t>一</w:t>
      </w:r>
      <w:r w:rsidRPr="00AF21F2">
        <w:rPr>
          <w:rFonts w:ascii="仿宋" w:eastAsia="仿宋" w:hAnsi="仿宋"/>
          <w:b/>
          <w:sz w:val="32"/>
          <w:szCs w:val="32"/>
        </w:rPr>
        <w:t>条</w:t>
      </w:r>
      <w:r>
        <w:rPr>
          <w:rFonts w:ascii="仿宋" w:eastAsia="仿宋" w:hAnsi="仿宋" w:hint="eastAsia"/>
          <w:sz w:val="32"/>
          <w:szCs w:val="32"/>
        </w:rPr>
        <w:t xml:space="preserve"> </w:t>
      </w:r>
      <w:proofErr w:type="gramStart"/>
      <w:r w:rsidR="00B45195">
        <w:rPr>
          <w:rFonts w:ascii="仿宋" w:eastAsia="仿宋" w:hAnsi="仿宋" w:hint="eastAsia"/>
          <w:sz w:val="32"/>
          <w:szCs w:val="32"/>
        </w:rPr>
        <w:t>侦查机</w:t>
      </w:r>
      <w:proofErr w:type="gramEnd"/>
      <w:r w:rsidR="00B45195">
        <w:rPr>
          <w:rFonts w:ascii="仿宋" w:eastAsia="仿宋" w:hAnsi="仿宋" w:hint="eastAsia"/>
          <w:sz w:val="32"/>
          <w:szCs w:val="32"/>
        </w:rPr>
        <w:t>关根据侦查工作需要设立的鉴定机构及其鉴定人，应当按照国家有关规定向省司法行政部门备案登记，不得面向社会接受委托从事司法鉴定业务。</w:t>
      </w:r>
    </w:p>
    <w:p w:rsidR="00B45195" w:rsidRDefault="00936C89" w:rsidP="00936C89">
      <w:pPr>
        <w:spacing w:line="560" w:lineRule="exact"/>
        <w:ind w:firstLineChars="200" w:firstLine="643"/>
        <w:rPr>
          <w:rFonts w:ascii="仿宋" w:eastAsia="仿宋" w:hAnsi="仿宋"/>
          <w:sz w:val="32"/>
          <w:szCs w:val="32"/>
        </w:rPr>
      </w:pPr>
      <w:r w:rsidRPr="00551E72">
        <w:rPr>
          <w:rFonts w:ascii="仿宋" w:eastAsia="仿宋" w:hAnsi="仿宋" w:hint="eastAsia"/>
          <w:b/>
          <w:sz w:val="32"/>
          <w:szCs w:val="32"/>
        </w:rPr>
        <w:t>第五十</w:t>
      </w:r>
      <w:r w:rsidR="008F4D34">
        <w:rPr>
          <w:rFonts w:ascii="仿宋" w:eastAsia="仿宋" w:hAnsi="仿宋" w:hint="eastAsia"/>
          <w:b/>
          <w:sz w:val="32"/>
          <w:szCs w:val="32"/>
        </w:rPr>
        <w:t>二</w:t>
      </w:r>
      <w:r w:rsidRPr="00551E72">
        <w:rPr>
          <w:rFonts w:ascii="仿宋" w:eastAsia="仿宋" w:hAnsi="仿宋" w:hint="eastAsia"/>
          <w:b/>
          <w:sz w:val="32"/>
          <w:szCs w:val="32"/>
        </w:rPr>
        <w:t>条</w:t>
      </w:r>
      <w:r w:rsidR="007F7A70">
        <w:rPr>
          <w:rFonts w:ascii="仿宋" w:eastAsia="仿宋" w:hAnsi="仿宋" w:hint="eastAsia"/>
          <w:b/>
          <w:sz w:val="32"/>
          <w:szCs w:val="32"/>
        </w:rPr>
        <w:t xml:space="preserve"> </w:t>
      </w:r>
      <w:r w:rsidR="00B45195" w:rsidRPr="00551E72">
        <w:rPr>
          <w:rFonts w:ascii="仿宋" w:eastAsia="仿宋" w:hAnsi="仿宋" w:hint="eastAsia"/>
          <w:sz w:val="32"/>
          <w:szCs w:val="32"/>
        </w:rPr>
        <w:t>本条例自</w:t>
      </w:r>
      <w:r w:rsidR="0015796B">
        <w:rPr>
          <w:rFonts w:ascii="仿宋" w:eastAsia="仿宋" w:hAnsi="仿宋"/>
          <w:sz w:val="32"/>
          <w:szCs w:val="32"/>
        </w:rPr>
        <w:t>2021</w:t>
      </w:r>
      <w:r w:rsidR="00B45195" w:rsidRPr="00551E72">
        <w:rPr>
          <w:rFonts w:ascii="仿宋" w:eastAsia="仿宋" w:hAnsi="仿宋" w:hint="eastAsia"/>
          <w:sz w:val="32"/>
          <w:szCs w:val="32"/>
        </w:rPr>
        <w:t>年</w:t>
      </w:r>
      <w:r w:rsidR="00B45195" w:rsidRPr="00551E72">
        <w:rPr>
          <w:rFonts w:ascii="仿宋" w:eastAsia="仿宋" w:hAnsi="仿宋"/>
          <w:sz w:val="32"/>
          <w:szCs w:val="32"/>
        </w:rPr>
        <w:t xml:space="preserve"> </w:t>
      </w:r>
      <w:r w:rsidR="00B45195" w:rsidRPr="00551E72">
        <w:rPr>
          <w:rFonts w:ascii="仿宋" w:eastAsia="仿宋" w:hAnsi="仿宋" w:hint="eastAsia"/>
          <w:sz w:val="32"/>
          <w:szCs w:val="32"/>
        </w:rPr>
        <w:t>月</w:t>
      </w:r>
      <w:r w:rsidR="00B45195" w:rsidRPr="00551E72">
        <w:rPr>
          <w:rFonts w:ascii="仿宋" w:eastAsia="仿宋" w:hAnsi="仿宋"/>
          <w:sz w:val="32"/>
          <w:szCs w:val="32"/>
        </w:rPr>
        <w:t xml:space="preserve"> </w:t>
      </w:r>
      <w:r w:rsidR="00B45195" w:rsidRPr="00551E72">
        <w:rPr>
          <w:rFonts w:ascii="仿宋" w:eastAsia="仿宋" w:hAnsi="仿宋" w:hint="eastAsia"/>
          <w:sz w:val="32"/>
          <w:szCs w:val="32"/>
        </w:rPr>
        <w:t>日起施行。</w:t>
      </w:r>
    </w:p>
    <w:p w:rsidR="00D9463A" w:rsidRDefault="00D9463A" w:rsidP="00936C89">
      <w:pPr>
        <w:spacing w:line="560" w:lineRule="exact"/>
        <w:ind w:firstLineChars="200" w:firstLine="640"/>
        <w:rPr>
          <w:rFonts w:ascii="仿宋" w:eastAsia="仿宋" w:hAnsi="仿宋"/>
          <w:sz w:val="32"/>
          <w:szCs w:val="32"/>
        </w:rPr>
      </w:pPr>
    </w:p>
    <w:p w:rsidR="00D9463A" w:rsidRPr="0009523D" w:rsidRDefault="00D9463A" w:rsidP="00D9463A">
      <w:pPr>
        <w:spacing w:line="560" w:lineRule="exact"/>
        <w:ind w:firstLineChars="200" w:firstLine="643"/>
        <w:rPr>
          <w:rFonts w:ascii="仿宋" w:eastAsia="仿宋" w:hAnsi="仿宋"/>
          <w:b/>
          <w:sz w:val="32"/>
          <w:szCs w:val="32"/>
        </w:rPr>
      </w:pPr>
    </w:p>
    <w:p w:rsidR="00D9463A" w:rsidRPr="00D9463A" w:rsidRDefault="00D9463A" w:rsidP="00936C89">
      <w:pPr>
        <w:spacing w:line="560" w:lineRule="exact"/>
        <w:ind w:firstLineChars="200" w:firstLine="640"/>
        <w:rPr>
          <w:rFonts w:ascii="仿宋" w:eastAsia="仿宋" w:hAnsi="仿宋"/>
          <w:sz w:val="32"/>
          <w:szCs w:val="32"/>
        </w:rPr>
      </w:pPr>
    </w:p>
    <w:sectPr w:rsidR="00D9463A" w:rsidRPr="00D9463A" w:rsidSect="00626B97">
      <w:footerReference w:type="even" r:id="rId7"/>
      <w:footerReference w:type="default" r:id="rId8"/>
      <w:pgSz w:w="11906" w:h="16838"/>
      <w:pgMar w:top="1701" w:right="1531" w:bottom="1247" w:left="1531" w:header="851" w:footer="1474" w:gutter="567"/>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A9E" w:rsidRDefault="00453A9E">
      <w:r>
        <w:separator/>
      </w:r>
    </w:p>
  </w:endnote>
  <w:endnote w:type="continuationSeparator" w:id="0">
    <w:p w:rsidR="00453A9E" w:rsidRDefault="0045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95" w:rsidRDefault="00B45195">
    <w:pPr>
      <w:pStyle w:val="a4"/>
      <w:framePr w:wrap="around" w:vAnchor="text" w:hAnchor="margin" w:xAlign="outside" w:y="1"/>
      <w:rPr>
        <w:rStyle w:val="a3"/>
      </w:rPr>
    </w:pPr>
    <w:r>
      <w:rPr>
        <w:rStyle w:val="a3"/>
      </w:rPr>
      <w:fldChar w:fldCharType="begin"/>
    </w:r>
    <w:r>
      <w:rPr>
        <w:rStyle w:val="a3"/>
      </w:rPr>
      <w:instrText xml:space="preserve">PAGE  </w:instrText>
    </w:r>
    <w:r>
      <w:rPr>
        <w:rStyle w:val="a3"/>
      </w:rPr>
      <w:fldChar w:fldCharType="end"/>
    </w:r>
  </w:p>
  <w:p w:rsidR="00B45195" w:rsidRDefault="00B45195">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195" w:rsidRDefault="00B45195">
    <w:pPr>
      <w:pStyle w:val="a4"/>
      <w:framePr w:wrap="around" w:vAnchor="text" w:hAnchor="margin" w:xAlign="outside" w:y="1"/>
      <w:rPr>
        <w:rStyle w:val="a3"/>
        <w:sz w:val="24"/>
        <w:szCs w:val="24"/>
      </w:rPr>
    </w:pPr>
    <w:r>
      <w:rPr>
        <w:rStyle w:val="a3"/>
        <w:sz w:val="24"/>
        <w:szCs w:val="24"/>
      </w:rPr>
      <w:t xml:space="preserve">— </w:t>
    </w:r>
    <w:r>
      <w:rPr>
        <w:rStyle w:val="a3"/>
        <w:sz w:val="24"/>
        <w:szCs w:val="24"/>
      </w:rPr>
      <w:fldChar w:fldCharType="begin"/>
    </w:r>
    <w:r>
      <w:rPr>
        <w:rStyle w:val="a3"/>
        <w:sz w:val="24"/>
        <w:szCs w:val="24"/>
      </w:rPr>
      <w:instrText xml:space="preserve">PAGE  </w:instrText>
    </w:r>
    <w:r>
      <w:rPr>
        <w:rStyle w:val="a3"/>
        <w:sz w:val="24"/>
        <w:szCs w:val="24"/>
      </w:rPr>
      <w:fldChar w:fldCharType="separate"/>
    </w:r>
    <w:r w:rsidR="00507D83">
      <w:rPr>
        <w:rStyle w:val="a3"/>
        <w:noProof/>
        <w:sz w:val="24"/>
        <w:szCs w:val="24"/>
      </w:rPr>
      <w:t>13</w:t>
    </w:r>
    <w:r>
      <w:rPr>
        <w:rStyle w:val="a3"/>
        <w:sz w:val="24"/>
        <w:szCs w:val="24"/>
      </w:rPr>
      <w:fldChar w:fldCharType="end"/>
    </w:r>
    <w:r>
      <w:rPr>
        <w:rStyle w:val="a3"/>
        <w:sz w:val="24"/>
        <w:szCs w:val="24"/>
      </w:rPr>
      <w:t xml:space="preserve"> —</w:t>
    </w:r>
  </w:p>
  <w:p w:rsidR="00B45195" w:rsidRDefault="00B45195">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A9E" w:rsidRDefault="00453A9E">
      <w:r>
        <w:separator/>
      </w:r>
    </w:p>
  </w:footnote>
  <w:footnote w:type="continuationSeparator" w:id="0">
    <w:p w:rsidR="00453A9E" w:rsidRDefault="00453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5F4"/>
    <w:rsid w:val="00006210"/>
    <w:rsid w:val="00007860"/>
    <w:rsid w:val="00016FF7"/>
    <w:rsid w:val="00050F98"/>
    <w:rsid w:val="00051B31"/>
    <w:rsid w:val="000569D9"/>
    <w:rsid w:val="00060436"/>
    <w:rsid w:val="000634AF"/>
    <w:rsid w:val="00064B5B"/>
    <w:rsid w:val="0006708C"/>
    <w:rsid w:val="000671DC"/>
    <w:rsid w:val="000677B3"/>
    <w:rsid w:val="000812D7"/>
    <w:rsid w:val="0008226D"/>
    <w:rsid w:val="000835FF"/>
    <w:rsid w:val="00083FB6"/>
    <w:rsid w:val="000876AE"/>
    <w:rsid w:val="00090C5A"/>
    <w:rsid w:val="00090CDE"/>
    <w:rsid w:val="0009175D"/>
    <w:rsid w:val="00092E4A"/>
    <w:rsid w:val="0009523D"/>
    <w:rsid w:val="000965A5"/>
    <w:rsid w:val="00096A23"/>
    <w:rsid w:val="000B2F46"/>
    <w:rsid w:val="000B3F25"/>
    <w:rsid w:val="000C3A7E"/>
    <w:rsid w:val="00104A9A"/>
    <w:rsid w:val="001150DE"/>
    <w:rsid w:val="00134D1E"/>
    <w:rsid w:val="00134EF3"/>
    <w:rsid w:val="00136A64"/>
    <w:rsid w:val="00143157"/>
    <w:rsid w:val="00147E75"/>
    <w:rsid w:val="00154BDE"/>
    <w:rsid w:val="0015796B"/>
    <w:rsid w:val="00161467"/>
    <w:rsid w:val="001803F1"/>
    <w:rsid w:val="00183C99"/>
    <w:rsid w:val="001874D9"/>
    <w:rsid w:val="00191A7F"/>
    <w:rsid w:val="001929F7"/>
    <w:rsid w:val="001A7851"/>
    <w:rsid w:val="001B16DB"/>
    <w:rsid w:val="001E22E5"/>
    <w:rsid w:val="001F2ABC"/>
    <w:rsid w:val="001F4E71"/>
    <w:rsid w:val="00203AB4"/>
    <w:rsid w:val="00205999"/>
    <w:rsid w:val="002127D7"/>
    <w:rsid w:val="00217DC7"/>
    <w:rsid w:val="00221196"/>
    <w:rsid w:val="00224357"/>
    <w:rsid w:val="002451DE"/>
    <w:rsid w:val="00246665"/>
    <w:rsid w:val="00253A08"/>
    <w:rsid w:val="002553FF"/>
    <w:rsid w:val="00261A44"/>
    <w:rsid w:val="0026234F"/>
    <w:rsid w:val="00264EBD"/>
    <w:rsid w:val="00266B6D"/>
    <w:rsid w:val="00286E94"/>
    <w:rsid w:val="002965B7"/>
    <w:rsid w:val="00296A77"/>
    <w:rsid w:val="002A58F9"/>
    <w:rsid w:val="002A5FCB"/>
    <w:rsid w:val="002A6602"/>
    <w:rsid w:val="002C2CB5"/>
    <w:rsid w:val="002C43A9"/>
    <w:rsid w:val="002D0459"/>
    <w:rsid w:val="002E1799"/>
    <w:rsid w:val="002F76F7"/>
    <w:rsid w:val="003110C5"/>
    <w:rsid w:val="00312F66"/>
    <w:rsid w:val="00322D06"/>
    <w:rsid w:val="00325915"/>
    <w:rsid w:val="00340B44"/>
    <w:rsid w:val="003432B7"/>
    <w:rsid w:val="00345D52"/>
    <w:rsid w:val="0035175F"/>
    <w:rsid w:val="00353196"/>
    <w:rsid w:val="00355775"/>
    <w:rsid w:val="00360E34"/>
    <w:rsid w:val="00382F99"/>
    <w:rsid w:val="003910E7"/>
    <w:rsid w:val="00391E62"/>
    <w:rsid w:val="00395471"/>
    <w:rsid w:val="00396FDF"/>
    <w:rsid w:val="00397B44"/>
    <w:rsid w:val="003B1595"/>
    <w:rsid w:val="003B6829"/>
    <w:rsid w:val="003C3884"/>
    <w:rsid w:val="003C56AC"/>
    <w:rsid w:val="003C5E8D"/>
    <w:rsid w:val="003D3E1A"/>
    <w:rsid w:val="003D5E97"/>
    <w:rsid w:val="003E1BF8"/>
    <w:rsid w:val="003E6809"/>
    <w:rsid w:val="003F3E46"/>
    <w:rsid w:val="004028BD"/>
    <w:rsid w:val="00403710"/>
    <w:rsid w:val="0040607E"/>
    <w:rsid w:val="004214A9"/>
    <w:rsid w:val="00431870"/>
    <w:rsid w:val="00434875"/>
    <w:rsid w:val="00435627"/>
    <w:rsid w:val="00440B85"/>
    <w:rsid w:val="00441343"/>
    <w:rsid w:val="0044453F"/>
    <w:rsid w:val="0044591A"/>
    <w:rsid w:val="00446622"/>
    <w:rsid w:val="00453A9E"/>
    <w:rsid w:val="00460E4B"/>
    <w:rsid w:val="00461996"/>
    <w:rsid w:val="00461EAF"/>
    <w:rsid w:val="00473203"/>
    <w:rsid w:val="00473B36"/>
    <w:rsid w:val="004801B0"/>
    <w:rsid w:val="00487C5D"/>
    <w:rsid w:val="004B11A8"/>
    <w:rsid w:val="004B175B"/>
    <w:rsid w:val="004B17C0"/>
    <w:rsid w:val="004B63DA"/>
    <w:rsid w:val="004C442B"/>
    <w:rsid w:val="004D487D"/>
    <w:rsid w:val="004E1315"/>
    <w:rsid w:val="004E43E9"/>
    <w:rsid w:val="004F3CCA"/>
    <w:rsid w:val="00507D83"/>
    <w:rsid w:val="00514225"/>
    <w:rsid w:val="00515136"/>
    <w:rsid w:val="00531E1E"/>
    <w:rsid w:val="00532B6F"/>
    <w:rsid w:val="00532CE1"/>
    <w:rsid w:val="00541876"/>
    <w:rsid w:val="00550010"/>
    <w:rsid w:val="00551E72"/>
    <w:rsid w:val="00560D71"/>
    <w:rsid w:val="00562443"/>
    <w:rsid w:val="00571A90"/>
    <w:rsid w:val="00572461"/>
    <w:rsid w:val="005737A0"/>
    <w:rsid w:val="005778E9"/>
    <w:rsid w:val="005952A9"/>
    <w:rsid w:val="005973B0"/>
    <w:rsid w:val="005A2FBE"/>
    <w:rsid w:val="005A6431"/>
    <w:rsid w:val="005D4C59"/>
    <w:rsid w:val="005E5354"/>
    <w:rsid w:val="005E6AB8"/>
    <w:rsid w:val="005E7CCB"/>
    <w:rsid w:val="005F68C0"/>
    <w:rsid w:val="0060594D"/>
    <w:rsid w:val="00606893"/>
    <w:rsid w:val="00610426"/>
    <w:rsid w:val="00614B55"/>
    <w:rsid w:val="00621567"/>
    <w:rsid w:val="006221B2"/>
    <w:rsid w:val="00626B97"/>
    <w:rsid w:val="006408D7"/>
    <w:rsid w:val="00663F20"/>
    <w:rsid w:val="00677440"/>
    <w:rsid w:val="006804AC"/>
    <w:rsid w:val="006A16D3"/>
    <w:rsid w:val="006A24D7"/>
    <w:rsid w:val="006A491F"/>
    <w:rsid w:val="006C4EE5"/>
    <w:rsid w:val="006C7904"/>
    <w:rsid w:val="006D0D3F"/>
    <w:rsid w:val="006D7E59"/>
    <w:rsid w:val="006E258C"/>
    <w:rsid w:val="006F311C"/>
    <w:rsid w:val="00700420"/>
    <w:rsid w:val="0070624E"/>
    <w:rsid w:val="0071626E"/>
    <w:rsid w:val="007205D2"/>
    <w:rsid w:val="0073247C"/>
    <w:rsid w:val="007364BE"/>
    <w:rsid w:val="007374E6"/>
    <w:rsid w:val="00741405"/>
    <w:rsid w:val="007468DF"/>
    <w:rsid w:val="00757CC7"/>
    <w:rsid w:val="007615A4"/>
    <w:rsid w:val="007812A8"/>
    <w:rsid w:val="00787F8A"/>
    <w:rsid w:val="00792316"/>
    <w:rsid w:val="007A016F"/>
    <w:rsid w:val="007A407F"/>
    <w:rsid w:val="007A5E18"/>
    <w:rsid w:val="007C5FC2"/>
    <w:rsid w:val="007D07ED"/>
    <w:rsid w:val="007D1405"/>
    <w:rsid w:val="007E0B6C"/>
    <w:rsid w:val="007E415C"/>
    <w:rsid w:val="007F7A70"/>
    <w:rsid w:val="00802AAB"/>
    <w:rsid w:val="00811E0A"/>
    <w:rsid w:val="00822ABC"/>
    <w:rsid w:val="00823E18"/>
    <w:rsid w:val="00833F0F"/>
    <w:rsid w:val="0083519E"/>
    <w:rsid w:val="008418E4"/>
    <w:rsid w:val="00856F88"/>
    <w:rsid w:val="00863FA0"/>
    <w:rsid w:val="00865FBA"/>
    <w:rsid w:val="0086696C"/>
    <w:rsid w:val="00882271"/>
    <w:rsid w:val="008834FE"/>
    <w:rsid w:val="008870EA"/>
    <w:rsid w:val="00890320"/>
    <w:rsid w:val="00895569"/>
    <w:rsid w:val="008961B2"/>
    <w:rsid w:val="008E74A9"/>
    <w:rsid w:val="008F4D34"/>
    <w:rsid w:val="00905C2E"/>
    <w:rsid w:val="00914B28"/>
    <w:rsid w:val="00916319"/>
    <w:rsid w:val="009250D9"/>
    <w:rsid w:val="0092543C"/>
    <w:rsid w:val="00925B3A"/>
    <w:rsid w:val="00936C89"/>
    <w:rsid w:val="009466CE"/>
    <w:rsid w:val="00950A99"/>
    <w:rsid w:val="009555F4"/>
    <w:rsid w:val="00962C5D"/>
    <w:rsid w:val="009756EA"/>
    <w:rsid w:val="00981030"/>
    <w:rsid w:val="00986C78"/>
    <w:rsid w:val="00987F6B"/>
    <w:rsid w:val="009927AA"/>
    <w:rsid w:val="00996BF4"/>
    <w:rsid w:val="009A4C0E"/>
    <w:rsid w:val="009A6B14"/>
    <w:rsid w:val="009B455A"/>
    <w:rsid w:val="009B4CD3"/>
    <w:rsid w:val="009B7150"/>
    <w:rsid w:val="009C5566"/>
    <w:rsid w:val="009D1538"/>
    <w:rsid w:val="009D4039"/>
    <w:rsid w:val="009F5604"/>
    <w:rsid w:val="00A026F1"/>
    <w:rsid w:val="00A230D6"/>
    <w:rsid w:val="00A2410C"/>
    <w:rsid w:val="00A25CD9"/>
    <w:rsid w:val="00A410AE"/>
    <w:rsid w:val="00A410EB"/>
    <w:rsid w:val="00A41E4C"/>
    <w:rsid w:val="00A556CA"/>
    <w:rsid w:val="00A617C2"/>
    <w:rsid w:val="00A61A40"/>
    <w:rsid w:val="00A6345D"/>
    <w:rsid w:val="00A70297"/>
    <w:rsid w:val="00A776A2"/>
    <w:rsid w:val="00AA2A60"/>
    <w:rsid w:val="00AA31D7"/>
    <w:rsid w:val="00AD5863"/>
    <w:rsid w:val="00AE532B"/>
    <w:rsid w:val="00AE6FCA"/>
    <w:rsid w:val="00AE7093"/>
    <w:rsid w:val="00AF128D"/>
    <w:rsid w:val="00AF21F2"/>
    <w:rsid w:val="00B207C7"/>
    <w:rsid w:val="00B22F57"/>
    <w:rsid w:val="00B33336"/>
    <w:rsid w:val="00B34E07"/>
    <w:rsid w:val="00B36FE6"/>
    <w:rsid w:val="00B408C2"/>
    <w:rsid w:val="00B45195"/>
    <w:rsid w:val="00B66B70"/>
    <w:rsid w:val="00B820C8"/>
    <w:rsid w:val="00B92460"/>
    <w:rsid w:val="00BA2318"/>
    <w:rsid w:val="00BA77A1"/>
    <w:rsid w:val="00BB692E"/>
    <w:rsid w:val="00BC044C"/>
    <w:rsid w:val="00BC0C6A"/>
    <w:rsid w:val="00BC6AE8"/>
    <w:rsid w:val="00BC6B12"/>
    <w:rsid w:val="00BD52EA"/>
    <w:rsid w:val="00BD7F37"/>
    <w:rsid w:val="00BD7F4E"/>
    <w:rsid w:val="00BF2E73"/>
    <w:rsid w:val="00C006FE"/>
    <w:rsid w:val="00C047FD"/>
    <w:rsid w:val="00C10CE8"/>
    <w:rsid w:val="00C13E11"/>
    <w:rsid w:val="00C16911"/>
    <w:rsid w:val="00C22972"/>
    <w:rsid w:val="00C27FD6"/>
    <w:rsid w:val="00C405D0"/>
    <w:rsid w:val="00C40B0F"/>
    <w:rsid w:val="00C43FCA"/>
    <w:rsid w:val="00C643C7"/>
    <w:rsid w:val="00C64475"/>
    <w:rsid w:val="00C75CE0"/>
    <w:rsid w:val="00C80D62"/>
    <w:rsid w:val="00CA2FAA"/>
    <w:rsid w:val="00CB0D8F"/>
    <w:rsid w:val="00CB3B54"/>
    <w:rsid w:val="00CB41F4"/>
    <w:rsid w:val="00CB5A5B"/>
    <w:rsid w:val="00CC7F8B"/>
    <w:rsid w:val="00CD51DD"/>
    <w:rsid w:val="00CE075C"/>
    <w:rsid w:val="00CE67BE"/>
    <w:rsid w:val="00CF3DE5"/>
    <w:rsid w:val="00D0016B"/>
    <w:rsid w:val="00D10F18"/>
    <w:rsid w:val="00D13C0E"/>
    <w:rsid w:val="00D14067"/>
    <w:rsid w:val="00D16F35"/>
    <w:rsid w:val="00D25DF4"/>
    <w:rsid w:val="00D30E36"/>
    <w:rsid w:val="00D31633"/>
    <w:rsid w:val="00D354EB"/>
    <w:rsid w:val="00D36CC1"/>
    <w:rsid w:val="00D46FFB"/>
    <w:rsid w:val="00D53299"/>
    <w:rsid w:val="00D6111B"/>
    <w:rsid w:val="00D61173"/>
    <w:rsid w:val="00D6192D"/>
    <w:rsid w:val="00D61EA1"/>
    <w:rsid w:val="00D62717"/>
    <w:rsid w:val="00D63216"/>
    <w:rsid w:val="00D63221"/>
    <w:rsid w:val="00D82972"/>
    <w:rsid w:val="00D9463A"/>
    <w:rsid w:val="00D94930"/>
    <w:rsid w:val="00DA20BD"/>
    <w:rsid w:val="00DA47C2"/>
    <w:rsid w:val="00DE61C1"/>
    <w:rsid w:val="00DF3F71"/>
    <w:rsid w:val="00DF66F4"/>
    <w:rsid w:val="00E06274"/>
    <w:rsid w:val="00E3729E"/>
    <w:rsid w:val="00E5378A"/>
    <w:rsid w:val="00E54E76"/>
    <w:rsid w:val="00E60DAF"/>
    <w:rsid w:val="00E76E93"/>
    <w:rsid w:val="00E87907"/>
    <w:rsid w:val="00EB1890"/>
    <w:rsid w:val="00EB34CC"/>
    <w:rsid w:val="00EC6C33"/>
    <w:rsid w:val="00EC7067"/>
    <w:rsid w:val="00EE12B7"/>
    <w:rsid w:val="00EE53D3"/>
    <w:rsid w:val="00EE795A"/>
    <w:rsid w:val="00EF2D68"/>
    <w:rsid w:val="00EF2E1C"/>
    <w:rsid w:val="00EF6290"/>
    <w:rsid w:val="00F441DF"/>
    <w:rsid w:val="00F508A3"/>
    <w:rsid w:val="00F604B3"/>
    <w:rsid w:val="00F640D3"/>
    <w:rsid w:val="00F67619"/>
    <w:rsid w:val="00F87875"/>
    <w:rsid w:val="00FA0B7C"/>
    <w:rsid w:val="00FA2846"/>
    <w:rsid w:val="00FA2D13"/>
    <w:rsid w:val="00FB22A6"/>
    <w:rsid w:val="00FB71A1"/>
    <w:rsid w:val="00FC6B19"/>
    <w:rsid w:val="00FD229E"/>
    <w:rsid w:val="00FE4E6E"/>
    <w:rsid w:val="00FF3770"/>
    <w:rsid w:val="00FF5F23"/>
    <w:rsid w:val="00FF65A7"/>
    <w:rsid w:val="00FF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808FB88-EE29-4508-BE26-4E9F37C0A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5F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9555F4"/>
    <w:rPr>
      <w:rFonts w:cs="Times New Roman"/>
    </w:rPr>
  </w:style>
  <w:style w:type="paragraph" w:styleId="a4">
    <w:name w:val="footer"/>
    <w:basedOn w:val="a"/>
    <w:link w:val="Char"/>
    <w:uiPriority w:val="99"/>
    <w:rsid w:val="009555F4"/>
    <w:pPr>
      <w:tabs>
        <w:tab w:val="center" w:pos="4153"/>
        <w:tab w:val="right" w:pos="8306"/>
      </w:tabs>
      <w:snapToGrid w:val="0"/>
      <w:jc w:val="left"/>
    </w:pPr>
    <w:rPr>
      <w:sz w:val="18"/>
      <w:szCs w:val="18"/>
    </w:rPr>
  </w:style>
  <w:style w:type="character" w:customStyle="1" w:styleId="Char">
    <w:name w:val="页脚 Char"/>
    <w:link w:val="a4"/>
    <w:uiPriority w:val="99"/>
    <w:locked/>
    <w:rsid w:val="009555F4"/>
    <w:rPr>
      <w:rFonts w:ascii="Times New Roman" w:eastAsia="宋体" w:hAnsi="Times New Roman" w:cs="Times New Roman"/>
      <w:sz w:val="18"/>
      <w:szCs w:val="18"/>
    </w:rPr>
  </w:style>
  <w:style w:type="paragraph" w:styleId="a5">
    <w:name w:val="header"/>
    <w:basedOn w:val="a"/>
    <w:link w:val="Char0"/>
    <w:uiPriority w:val="99"/>
    <w:rsid w:val="009C556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9C5566"/>
    <w:rPr>
      <w:rFonts w:ascii="Times New Roman" w:eastAsia="宋体" w:hAnsi="Times New Roman" w:cs="Times New Roman"/>
      <w:sz w:val="18"/>
      <w:szCs w:val="18"/>
    </w:rPr>
  </w:style>
  <w:style w:type="character" w:styleId="a6">
    <w:name w:val="Strong"/>
    <w:uiPriority w:val="22"/>
    <w:qFormat/>
    <w:locked/>
    <w:rsid w:val="005E6AB8"/>
    <w:rPr>
      <w:b/>
      <w:bCs/>
    </w:rPr>
  </w:style>
  <w:style w:type="character" w:customStyle="1" w:styleId="apple-converted-space">
    <w:name w:val="apple-converted-space"/>
    <w:rsid w:val="005E6AB8"/>
  </w:style>
  <w:style w:type="paragraph" w:styleId="a7">
    <w:name w:val="Balloon Text"/>
    <w:basedOn w:val="a"/>
    <w:link w:val="Char1"/>
    <w:uiPriority w:val="99"/>
    <w:semiHidden/>
    <w:unhideWhenUsed/>
    <w:rsid w:val="00EE12B7"/>
    <w:rPr>
      <w:sz w:val="18"/>
      <w:szCs w:val="18"/>
    </w:rPr>
  </w:style>
  <w:style w:type="character" w:customStyle="1" w:styleId="Char1">
    <w:name w:val="批注框文本 Char"/>
    <w:link w:val="a7"/>
    <w:uiPriority w:val="99"/>
    <w:semiHidden/>
    <w:rsid w:val="00EE12B7"/>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AD3F8-F72F-4E25-96FD-28DA6ADFA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21</Pages>
  <Words>1497</Words>
  <Characters>8533</Characters>
  <Application>Microsoft Office Word</Application>
  <DocSecurity>0</DocSecurity>
  <Lines>71</Lines>
  <Paragraphs>20</Paragraphs>
  <ScaleCrop>false</ScaleCrop>
  <Company/>
  <LinksUpToDate>false</LinksUpToDate>
  <CharactersWithSpaces>10010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李天鸿</dc:creator>
  <cp:keywords/>
  <dc:description/>
  <cp:lastModifiedBy>李天鸿</cp:lastModifiedBy>
  <cp:revision>68</cp:revision>
  <cp:lastPrinted>2020-12-08T01:42:00Z</cp:lastPrinted>
  <dcterms:created xsi:type="dcterms:W3CDTF">2020-11-16T07:36:00Z</dcterms:created>
  <dcterms:modified xsi:type="dcterms:W3CDTF">2020-12-23T09:31:00Z</dcterms:modified>
</cp:coreProperties>
</file>